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013214F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D40A37">
        <w:t>April 10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2C9678F4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</w:t>
      </w:r>
      <w:r w:rsidR="00AC77DF">
        <w:rPr>
          <w:i/>
          <w:sz w:val="22"/>
          <w:szCs w:val="22"/>
        </w:rPr>
        <w:t xml:space="preserve">I </w:t>
      </w:r>
      <w:r w:rsidR="00D40A37">
        <w:rPr>
          <w:i/>
          <w:sz w:val="22"/>
          <w:szCs w:val="22"/>
        </w:rPr>
        <w:t xml:space="preserve">wrote for NITOC 2012 held at Focus on the Family. These are Adventures in Odyssey quotes from some of the older shows. Enjoy. </w:t>
      </w:r>
    </w:p>
    <w:p w14:paraId="1B46152D" w14:textId="77777777" w:rsidR="00D40A37" w:rsidRDefault="00D40A37" w:rsidP="00D40A37">
      <w:pPr>
        <w:rPr>
          <w:rFonts w:ascii="Minya Nouvelle" w:hAnsi="Minya Nouvelle"/>
        </w:rPr>
      </w:pPr>
    </w:p>
    <w:p w14:paraId="1428B96D" w14:textId="16C4E9B2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>“Now wait a minute! Hold it! There will be no name calling here, you bonehead.” (Bernard Walton)</w:t>
      </w:r>
    </w:p>
    <w:p w14:paraId="795E39E0" w14:textId="77777777" w:rsidR="00D40A37" w:rsidRDefault="00D40A37" w:rsidP="00D40A37">
      <w:pPr>
        <w:rPr>
          <w:rFonts w:ascii="Minya Nouvelle" w:hAnsi="Minya Nouvelle"/>
        </w:rPr>
      </w:pPr>
    </w:p>
    <w:p w14:paraId="2EDF37D1" w14:textId="77777777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>“I haven’t had this much fun since I had my corns removed.” (Bernard Walton)</w:t>
      </w:r>
    </w:p>
    <w:p w14:paraId="446D2711" w14:textId="77777777" w:rsidR="00D40A37" w:rsidRDefault="00D40A37" w:rsidP="00D40A37">
      <w:pPr>
        <w:rPr>
          <w:rFonts w:ascii="Minya Nouvelle" w:hAnsi="Minya Nouvelle"/>
        </w:rPr>
      </w:pPr>
    </w:p>
    <w:p w14:paraId="2A807E5C" w14:textId="77777777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>“Snowflakes drifted down like dandruff from the sky.” (Alex Jefferson)</w:t>
      </w:r>
    </w:p>
    <w:p w14:paraId="1E7C5854" w14:textId="77777777" w:rsidR="00D40A37" w:rsidRDefault="00D40A37" w:rsidP="00D40A37">
      <w:pPr>
        <w:rPr>
          <w:rFonts w:ascii="Minya Nouvelle" w:hAnsi="Minya Nouvelle"/>
        </w:rPr>
      </w:pPr>
    </w:p>
    <w:p w14:paraId="23555E3E" w14:textId="77777777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>“Hire a lawyer or hire Eugene…pull a horse’s tooth or get kicked by a cow…” (Tom Riley)</w:t>
      </w:r>
    </w:p>
    <w:p w14:paraId="1D0D2E31" w14:textId="77777777" w:rsidR="00D40A37" w:rsidRDefault="00D40A37" w:rsidP="00D40A37">
      <w:pPr>
        <w:rPr>
          <w:rFonts w:ascii="Minya Nouvelle" w:hAnsi="Minya Nouvelle"/>
        </w:rPr>
      </w:pPr>
    </w:p>
    <w:p w14:paraId="1DB1D416" w14:textId="77777777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 xml:space="preserve">“A </w:t>
      </w:r>
      <w:proofErr w:type="gramStart"/>
      <w:r w:rsidRPr="00E12B81">
        <w:rPr>
          <w:rFonts w:ascii="Minya Nouvelle" w:hAnsi="Minya Nouvelle"/>
        </w:rPr>
        <w:t>two hour</w:t>
      </w:r>
      <w:proofErr w:type="gramEnd"/>
      <w:r w:rsidRPr="00E12B81">
        <w:rPr>
          <w:rFonts w:ascii="Minya Nouvelle" w:hAnsi="Minya Nouvelle"/>
        </w:rPr>
        <w:t xml:space="preserve"> conversation about socks can say I love you just as much as saying I love you.” (Wooton Bassett)</w:t>
      </w:r>
    </w:p>
    <w:p w14:paraId="4A221201" w14:textId="77777777" w:rsidR="00D40A37" w:rsidRDefault="00D40A37" w:rsidP="00D40A37">
      <w:pPr>
        <w:rPr>
          <w:rFonts w:ascii="Minya Nouvelle" w:hAnsi="Minya Nouvelle"/>
        </w:rPr>
      </w:pPr>
    </w:p>
    <w:p w14:paraId="18198B2E" w14:textId="77777777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>“</w:t>
      </w:r>
      <w:proofErr w:type="spellStart"/>
      <w:r w:rsidRPr="00E12B81">
        <w:rPr>
          <w:rFonts w:ascii="Minya Nouvelle" w:hAnsi="Minya Nouvelle"/>
        </w:rPr>
        <w:t>Outta</w:t>
      </w:r>
      <w:proofErr w:type="spellEnd"/>
      <w:r w:rsidRPr="00E12B81">
        <w:rPr>
          <w:rFonts w:ascii="Minya Nouvelle" w:hAnsi="Minya Nouvelle"/>
        </w:rPr>
        <w:t xml:space="preserve"> my way people, I’ve got places to go, people to beat up, and problems to cause.” (Rodney Rathbone)</w:t>
      </w:r>
    </w:p>
    <w:p w14:paraId="26FD1CE2" w14:textId="77777777" w:rsidR="00D40A37" w:rsidRDefault="00D40A37" w:rsidP="00D40A37">
      <w:pPr>
        <w:rPr>
          <w:rFonts w:ascii="Minya Nouvelle" w:hAnsi="Minya Nouvelle"/>
        </w:rPr>
      </w:pPr>
    </w:p>
    <w:p w14:paraId="5749D448" w14:textId="77777777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>“Look, I know you think you understand what you thought you heard me say, but what you thought you heard me say was certainly not what you thought I meant.” (Bart Rathbone)</w:t>
      </w:r>
    </w:p>
    <w:p w14:paraId="4661A140" w14:textId="77777777" w:rsidR="00D40A37" w:rsidRDefault="00D40A37" w:rsidP="00D40A37">
      <w:pPr>
        <w:rPr>
          <w:rFonts w:ascii="Minya Nouvelle" w:hAnsi="Minya Nouvelle"/>
        </w:rPr>
      </w:pPr>
    </w:p>
    <w:p w14:paraId="2A73FEF3" w14:textId="77777777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>“Budapest. I don’t even know where Budapest is. Sounds like an insect with a different religion.” (Connie Kendall)</w:t>
      </w:r>
    </w:p>
    <w:p w14:paraId="3F087CEE" w14:textId="77777777" w:rsidR="00D40A37" w:rsidRDefault="00D40A37" w:rsidP="00D40A37">
      <w:pPr>
        <w:rPr>
          <w:rFonts w:ascii="Minya Nouvelle" w:hAnsi="Minya Nouvelle"/>
        </w:rPr>
      </w:pPr>
    </w:p>
    <w:p w14:paraId="43AD8955" w14:textId="77777777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>“The truth will set you free. But a lie will always catch you.” (John Avery Whittaker)</w:t>
      </w:r>
    </w:p>
    <w:p w14:paraId="737A57AB" w14:textId="77777777" w:rsidR="00D40A37" w:rsidRDefault="00D40A37" w:rsidP="00D40A37">
      <w:pPr>
        <w:rPr>
          <w:rFonts w:ascii="Minya Nouvelle" w:hAnsi="Minya Nouvelle"/>
        </w:rPr>
      </w:pPr>
    </w:p>
    <w:p w14:paraId="37823A80" w14:textId="77777777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>“You’ll get more protection out of a deodorant spray than from that silly rabbit’s foot.” (John Avery Whittaker)</w:t>
      </w:r>
    </w:p>
    <w:p w14:paraId="1A0B1240" w14:textId="77777777" w:rsidR="00D40A37" w:rsidRDefault="00D40A37" w:rsidP="00D40A37">
      <w:pPr>
        <w:rPr>
          <w:rFonts w:ascii="Minya Nouvelle" w:hAnsi="Minya Nouvelle"/>
        </w:rPr>
      </w:pPr>
    </w:p>
    <w:p w14:paraId="35C7DB3F" w14:textId="77777777" w:rsidR="00D40A37" w:rsidRPr="00E12B81" w:rsidRDefault="00D40A37" w:rsidP="00D40A37">
      <w:pPr>
        <w:rPr>
          <w:rFonts w:ascii="Minya Nouvelle" w:hAnsi="Minya Nouvelle"/>
        </w:rPr>
      </w:pPr>
      <w:r w:rsidRPr="00E12B81">
        <w:rPr>
          <w:rFonts w:ascii="Minya Nouvelle" w:hAnsi="Minya Nouvelle"/>
        </w:rPr>
        <w:t>“I can’t believe my a</w:t>
      </w:r>
      <w:r>
        <w:rPr>
          <w:rFonts w:ascii="Minya Nouvelle" w:hAnsi="Minya Nouvelle"/>
        </w:rPr>
        <w:t>u</w:t>
      </w:r>
      <w:r w:rsidRPr="00E12B81">
        <w:rPr>
          <w:rFonts w:ascii="Minya Nouvelle" w:hAnsi="Minya Nouvelle"/>
        </w:rPr>
        <w:t xml:space="preserve">ricular cavities.” (Eugene </w:t>
      </w:r>
      <w:proofErr w:type="spellStart"/>
      <w:r w:rsidRPr="00E12B81">
        <w:rPr>
          <w:rFonts w:ascii="Minya Nouvelle" w:hAnsi="Minya Nouvelle"/>
        </w:rPr>
        <w:t>Meltsner</w:t>
      </w:r>
      <w:proofErr w:type="spellEnd"/>
      <w:r w:rsidRPr="00E12B81">
        <w:rPr>
          <w:rFonts w:ascii="Minya Nouvelle" w:hAnsi="Minya Nouvelle"/>
        </w:rPr>
        <w:t>)</w:t>
      </w:r>
    </w:p>
    <w:p w14:paraId="4F32C9FD" w14:textId="77777777" w:rsidR="00D40A37" w:rsidRDefault="00D40A37" w:rsidP="00D40A37">
      <w:pPr>
        <w:rPr>
          <w:rFonts w:ascii="Minya Nouvelle" w:hAnsi="Minya Nouvelle"/>
        </w:rPr>
      </w:pPr>
    </w:p>
    <w:p w14:paraId="03BE9FD1" w14:textId="6A7BE166" w:rsidR="00D40A37" w:rsidRPr="00D40A37" w:rsidRDefault="00D40A37" w:rsidP="00D40A37">
      <w:pPr>
        <w:spacing w:after="200"/>
        <w:rPr>
          <w:iCs/>
          <w:sz w:val="22"/>
          <w:szCs w:val="22"/>
        </w:rPr>
      </w:pPr>
      <w:r w:rsidRPr="00E12B81">
        <w:rPr>
          <w:rFonts w:ascii="Minya Nouvelle" w:hAnsi="Minya Nouvelle"/>
        </w:rPr>
        <w:t xml:space="preserve">“Considering how </w:t>
      </w:r>
      <w:r>
        <w:rPr>
          <w:rFonts w:ascii="Minya Nouvelle" w:hAnsi="Minya Nouvelle"/>
        </w:rPr>
        <w:t xml:space="preserve">much </w:t>
      </w:r>
      <w:r w:rsidRPr="00E12B81">
        <w:rPr>
          <w:rFonts w:ascii="Minya Nouvelle" w:hAnsi="Minya Nouvelle"/>
        </w:rPr>
        <w:t>effort we put into blocking God out with all our noise, it’s no surprise that we have to work that much harder to be with Him in silence.” (Jack Allen)</w:t>
      </w:r>
    </w:p>
    <w:p w14:paraId="0136FF06" w14:textId="7C65014C" w:rsidR="00F13F60" w:rsidRPr="00F13F60" w:rsidRDefault="00F13F60" w:rsidP="00937C33">
      <w:pPr>
        <w:spacing w:line="480" w:lineRule="auto"/>
        <w:rPr>
          <w:rStyle w:val="body1"/>
          <w:rFonts w:asciiTheme="minorHAnsi" w:hAnsiTheme="minorHAnsi" w:cstheme="minorHAnsi"/>
          <w:sz w:val="22"/>
          <w:szCs w:val="22"/>
        </w:rPr>
      </w:pPr>
    </w:p>
    <w:sectPr w:rsidR="00F13F60" w:rsidRPr="00F13F60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B29D" w14:textId="77777777" w:rsidR="00BF24C6" w:rsidRDefault="00BF24C6" w:rsidP="001D5FD6">
      <w:r>
        <w:separator/>
      </w:r>
    </w:p>
    <w:p w14:paraId="6D75F2E5" w14:textId="77777777" w:rsidR="00BF24C6" w:rsidRDefault="00BF24C6"/>
    <w:p w14:paraId="60F42E6E" w14:textId="77777777" w:rsidR="00BF24C6" w:rsidRDefault="00BF24C6"/>
  </w:endnote>
  <w:endnote w:type="continuationSeparator" w:id="0">
    <w:p w14:paraId="093BF0D6" w14:textId="77777777" w:rsidR="00BF24C6" w:rsidRDefault="00BF24C6" w:rsidP="001D5FD6">
      <w:r>
        <w:continuationSeparator/>
      </w:r>
    </w:p>
    <w:p w14:paraId="5B92ED46" w14:textId="77777777" w:rsidR="00BF24C6" w:rsidRDefault="00BF24C6"/>
    <w:p w14:paraId="2EA584BA" w14:textId="77777777" w:rsidR="00BF24C6" w:rsidRDefault="00BF2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ya Nouvelle">
    <w:altName w:val="Calibri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693E" w14:textId="77777777" w:rsidR="00BF24C6" w:rsidRDefault="00BF24C6" w:rsidP="001D5FD6">
      <w:r>
        <w:separator/>
      </w:r>
    </w:p>
    <w:p w14:paraId="556A6CE1" w14:textId="77777777" w:rsidR="00BF24C6" w:rsidRDefault="00BF24C6"/>
    <w:p w14:paraId="6EDFC93B" w14:textId="77777777" w:rsidR="00BF24C6" w:rsidRDefault="00BF24C6"/>
  </w:footnote>
  <w:footnote w:type="continuationSeparator" w:id="0">
    <w:p w14:paraId="67CB3C6B" w14:textId="77777777" w:rsidR="00BF24C6" w:rsidRDefault="00BF24C6" w:rsidP="001D5FD6">
      <w:r>
        <w:continuationSeparator/>
      </w:r>
    </w:p>
    <w:p w14:paraId="7AD9B3BA" w14:textId="77777777" w:rsidR="00BF24C6" w:rsidRDefault="00BF24C6"/>
    <w:p w14:paraId="0CD0E521" w14:textId="77777777" w:rsidR="00BF24C6" w:rsidRDefault="00BF24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1D8C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825DB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6D19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16AFD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37C33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7CE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51B0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C77DF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14CD5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BF24C6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A37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E7D24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3F60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D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2023-04-10T12:52:00Z</dcterms:created>
  <dcterms:modified xsi:type="dcterms:W3CDTF">2023-04-10T12:52:00Z</dcterms:modified>
</cp:coreProperties>
</file>