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41F8837A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F13F60">
        <w:t xml:space="preserve">March </w:t>
      </w:r>
      <w:r w:rsidR="00AC77DF">
        <w:t>27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4E1AA551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</w:t>
      </w:r>
      <w:r w:rsidR="00AC77DF">
        <w:rPr>
          <w:i/>
          <w:sz w:val="22"/>
          <w:szCs w:val="22"/>
        </w:rPr>
        <w:t xml:space="preserve">I have used in my club (LOGOS Colorado) for practice. These are </w:t>
      </w:r>
      <w:r w:rsidR="00937C33">
        <w:rPr>
          <w:i/>
          <w:sz w:val="22"/>
          <w:szCs w:val="22"/>
        </w:rPr>
        <w:t>even more product slogans from the past</w:t>
      </w:r>
      <w:r w:rsidR="00AC77DF">
        <w:rPr>
          <w:i/>
          <w:sz w:val="22"/>
          <w:szCs w:val="22"/>
        </w:rPr>
        <w:t>.</w:t>
      </w:r>
    </w:p>
    <w:p w14:paraId="2370CB80" w14:textId="6F44ECC4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America's freedom fabric.</w:t>
      </w:r>
    </w:p>
    <w:p w14:paraId="393BAED7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If I've only one life, let me live it as a blonde!</w:t>
      </w:r>
    </w:p>
    <w:p w14:paraId="41AF3091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Just do it.</w:t>
      </w:r>
    </w:p>
    <w:p w14:paraId="78E708EF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It's the cheesiest.</w:t>
      </w:r>
    </w:p>
    <w:p w14:paraId="524EA5FE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Have it your way.</w:t>
      </w:r>
    </w:p>
    <w:p w14:paraId="2E42F424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I can't believe I ate the whole thing.</w:t>
      </w:r>
    </w:p>
    <w:p w14:paraId="599CCE03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 xml:space="preserve">Hair color </w:t>
      </w:r>
      <w:proofErr w:type="gramStart"/>
      <w:r w:rsidRPr="001410A1">
        <w:rPr>
          <w:sz w:val="28"/>
          <w:szCs w:val="28"/>
        </w:rPr>
        <w:t>so</w:t>
      </w:r>
      <w:proofErr w:type="gramEnd"/>
      <w:r w:rsidRPr="001410A1">
        <w:rPr>
          <w:sz w:val="28"/>
          <w:szCs w:val="28"/>
        </w:rPr>
        <w:t xml:space="preserve"> natural only her hairdresser knows for sure.</w:t>
      </w:r>
    </w:p>
    <w:p w14:paraId="6F98271F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It keeps going, and going, and going....</w:t>
      </w:r>
    </w:p>
    <w:p w14:paraId="3B21CEE4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It's the real thing.</w:t>
      </w:r>
    </w:p>
    <w:p w14:paraId="1B0AD9C5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 xml:space="preserve">It takes a tough man to make a tender </w:t>
      </w:r>
      <w:proofErr w:type="gramStart"/>
      <w:r w:rsidRPr="001410A1">
        <w:rPr>
          <w:sz w:val="28"/>
          <w:szCs w:val="28"/>
        </w:rPr>
        <w:t>chicken</w:t>
      </w:r>
      <w:proofErr w:type="gramEnd"/>
    </w:p>
    <w:p w14:paraId="0A512559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It takes a licking and keeps on ticking.</w:t>
      </w:r>
    </w:p>
    <w:p w14:paraId="66128572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Look, Ma, no cavities!</w:t>
      </w:r>
    </w:p>
    <w:p w14:paraId="6F965681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Let your fingers do the walking.</w:t>
      </w:r>
    </w:p>
    <w:p w14:paraId="758188DF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No More Tears.</w:t>
      </w:r>
    </w:p>
    <w:p w14:paraId="056CD684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proofErr w:type="spellStart"/>
      <w:r w:rsidRPr="001410A1">
        <w:rPr>
          <w:sz w:val="28"/>
          <w:szCs w:val="28"/>
        </w:rPr>
        <w:t>Nothin</w:t>
      </w:r>
      <w:proofErr w:type="spellEnd"/>
      <w:r w:rsidRPr="001410A1">
        <w:rPr>
          <w:sz w:val="28"/>
          <w:szCs w:val="28"/>
        </w:rPr>
        <w:t xml:space="preserve">' says </w:t>
      </w:r>
      <w:proofErr w:type="spellStart"/>
      <w:r w:rsidRPr="001410A1">
        <w:rPr>
          <w:sz w:val="28"/>
          <w:szCs w:val="28"/>
        </w:rPr>
        <w:t>lovin</w:t>
      </w:r>
      <w:proofErr w:type="spellEnd"/>
      <w:r w:rsidRPr="001410A1">
        <w:rPr>
          <w:sz w:val="28"/>
          <w:szCs w:val="28"/>
        </w:rPr>
        <w:t xml:space="preserve">' like </w:t>
      </w:r>
      <w:proofErr w:type="spellStart"/>
      <w:r w:rsidRPr="001410A1">
        <w:rPr>
          <w:sz w:val="28"/>
          <w:szCs w:val="28"/>
        </w:rPr>
        <w:t>somethin</w:t>
      </w:r>
      <w:proofErr w:type="spellEnd"/>
      <w:r w:rsidRPr="001410A1">
        <w:rPr>
          <w:sz w:val="28"/>
          <w:szCs w:val="28"/>
        </w:rPr>
        <w:t>' from the oven.</w:t>
      </w:r>
    </w:p>
    <w:p w14:paraId="3B6E310A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Once you pop, you can't stop!</w:t>
      </w:r>
    </w:p>
    <w:p w14:paraId="0D5C111F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 xml:space="preserve">Mama </w:t>
      </w:r>
      <w:proofErr w:type="spellStart"/>
      <w:r w:rsidRPr="001410A1">
        <w:rPr>
          <w:sz w:val="28"/>
          <w:szCs w:val="28"/>
        </w:rPr>
        <w:t>mia</w:t>
      </w:r>
      <w:proofErr w:type="spellEnd"/>
      <w:r w:rsidRPr="001410A1">
        <w:rPr>
          <w:sz w:val="28"/>
          <w:szCs w:val="28"/>
        </w:rPr>
        <w:t>, that's a spicy meatball!</w:t>
      </w:r>
    </w:p>
    <w:p w14:paraId="2009867D" w14:textId="77777777" w:rsidR="00937C33" w:rsidRPr="001410A1" w:rsidRDefault="00937C33" w:rsidP="00937C33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proofErr w:type="spellStart"/>
      <w:r w:rsidRPr="001410A1">
        <w:rPr>
          <w:sz w:val="28"/>
          <w:szCs w:val="28"/>
        </w:rPr>
        <w:t>M'm</w:t>
      </w:r>
      <w:proofErr w:type="spellEnd"/>
      <w:r w:rsidRPr="001410A1">
        <w:rPr>
          <w:sz w:val="28"/>
          <w:szCs w:val="28"/>
        </w:rPr>
        <w:t xml:space="preserve">, </w:t>
      </w:r>
      <w:proofErr w:type="spellStart"/>
      <w:r w:rsidRPr="001410A1">
        <w:rPr>
          <w:sz w:val="28"/>
          <w:szCs w:val="28"/>
        </w:rPr>
        <w:t>M'm</w:t>
      </w:r>
      <w:proofErr w:type="spellEnd"/>
      <w:r w:rsidRPr="001410A1">
        <w:rPr>
          <w:sz w:val="28"/>
          <w:szCs w:val="28"/>
        </w:rPr>
        <w:t>, Good!</w:t>
      </w:r>
    </w:p>
    <w:p w14:paraId="0136FF06" w14:textId="7C65014C" w:rsidR="00F13F60" w:rsidRPr="00F13F60" w:rsidRDefault="00F13F60" w:rsidP="00937C33">
      <w:pPr>
        <w:spacing w:line="480" w:lineRule="auto"/>
        <w:rPr>
          <w:rStyle w:val="body1"/>
          <w:rFonts w:asciiTheme="minorHAnsi" w:hAnsiTheme="minorHAnsi" w:cstheme="minorHAnsi"/>
          <w:sz w:val="22"/>
          <w:szCs w:val="22"/>
        </w:rPr>
      </w:pPr>
    </w:p>
    <w:sectPr w:rsidR="00F13F60" w:rsidRPr="00F13F60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29B4" w14:textId="77777777" w:rsidR="009807CE" w:rsidRDefault="009807CE" w:rsidP="001D5FD6">
      <w:r>
        <w:separator/>
      </w:r>
    </w:p>
    <w:p w14:paraId="14D2BD2E" w14:textId="77777777" w:rsidR="009807CE" w:rsidRDefault="009807CE"/>
    <w:p w14:paraId="73B03891" w14:textId="77777777" w:rsidR="009807CE" w:rsidRDefault="009807CE"/>
  </w:endnote>
  <w:endnote w:type="continuationSeparator" w:id="0">
    <w:p w14:paraId="54869A36" w14:textId="77777777" w:rsidR="009807CE" w:rsidRDefault="009807CE" w:rsidP="001D5FD6">
      <w:r>
        <w:continuationSeparator/>
      </w:r>
    </w:p>
    <w:p w14:paraId="4AD6DA17" w14:textId="77777777" w:rsidR="009807CE" w:rsidRDefault="009807CE"/>
    <w:p w14:paraId="2F798158" w14:textId="77777777" w:rsidR="009807CE" w:rsidRDefault="00980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B18B" w14:textId="77777777" w:rsidR="009807CE" w:rsidRDefault="009807CE" w:rsidP="001D5FD6">
      <w:r>
        <w:separator/>
      </w:r>
    </w:p>
    <w:p w14:paraId="3DC9E2AF" w14:textId="77777777" w:rsidR="009807CE" w:rsidRDefault="009807CE"/>
    <w:p w14:paraId="050A2E77" w14:textId="77777777" w:rsidR="009807CE" w:rsidRDefault="009807CE"/>
  </w:footnote>
  <w:footnote w:type="continuationSeparator" w:id="0">
    <w:p w14:paraId="4A494192" w14:textId="77777777" w:rsidR="009807CE" w:rsidRDefault="009807CE" w:rsidP="001D5FD6">
      <w:r>
        <w:continuationSeparator/>
      </w:r>
    </w:p>
    <w:p w14:paraId="77655195" w14:textId="77777777" w:rsidR="009807CE" w:rsidRDefault="009807CE"/>
    <w:p w14:paraId="04F7AF47" w14:textId="77777777" w:rsidR="009807CE" w:rsidRDefault="009807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1D8C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825DB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6D19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16AFD"/>
    <w:rsid w:val="0082486E"/>
    <w:rsid w:val="00825475"/>
    <w:rsid w:val="008402C3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37C33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7CE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51B0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C77DF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14CD5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520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E7D24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3F60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0347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7D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2023-04-03T13:39:00Z</dcterms:created>
  <dcterms:modified xsi:type="dcterms:W3CDTF">2023-04-03T13:39:00Z</dcterms:modified>
</cp:coreProperties>
</file>