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78FA42" w14:textId="527AAE9F" w:rsidR="00EC6DE8" w:rsidRPr="00EC6DE8" w:rsidRDefault="009F2CC7" w:rsidP="0036380D">
      <w:pPr>
        <w:pStyle w:val="Title"/>
        <w:jc w:val="center"/>
      </w:pPr>
      <w:r>
        <w:t>Negative</w:t>
      </w:r>
      <w:r w:rsidR="006238EF">
        <w:t xml:space="preserve"> </w:t>
      </w:r>
      <w:r w:rsidR="005A43F4">
        <w:t xml:space="preserve">Case: </w:t>
      </w:r>
      <w:r>
        <w:t>Human Flourishing</w:t>
      </w:r>
    </w:p>
    <w:p w14:paraId="16A637BD" w14:textId="253DF250" w:rsidR="00AF2404" w:rsidRDefault="00D462AA" w:rsidP="00804BA4">
      <w:pPr>
        <w:jc w:val="center"/>
      </w:pPr>
      <w:r>
        <w:t xml:space="preserve">By </w:t>
      </w:r>
      <w:r w:rsidR="006238EF">
        <w:t>Josiah Hemp</w:t>
      </w:r>
    </w:p>
    <w:p w14:paraId="378CAEB1" w14:textId="77777777" w:rsidR="00804BA4" w:rsidRDefault="00804BA4" w:rsidP="00804BA4">
      <w:pPr>
        <w:jc w:val="center"/>
      </w:pPr>
    </w:p>
    <w:p w14:paraId="02EC0166" w14:textId="2669E9CA" w:rsidR="00EC6DE8" w:rsidRPr="00EC6DE8" w:rsidRDefault="00B60CCD" w:rsidP="004B0332">
      <w:pPr>
        <w:pStyle w:val="Resolution"/>
        <w:rPr>
          <w:rFonts w:eastAsiaTheme="minorEastAsia"/>
        </w:rPr>
      </w:pPr>
      <w:r w:rsidRPr="00B60CCD">
        <w:rPr>
          <w:shd w:val="clear" w:color="auto" w:fill="FFFEE7"/>
        </w:rPr>
        <w:t>Resolved: In the field of biomedical engineering, restraint ought to be prioritized over scientific advancement.</w:t>
      </w:r>
    </w:p>
    <w:p w14:paraId="48A8DE9D" w14:textId="0AF43CC8" w:rsidR="006238EF" w:rsidRDefault="00E11408" w:rsidP="006238EF">
      <w:pPr>
        <w:pStyle w:val="Case"/>
        <w:numPr>
          <w:ilvl w:val="0"/>
          <w:numId w:val="0"/>
        </w:numPr>
      </w:pPr>
      <w:r>
        <w:t>This case argues that advancements in biomedical engineering promote human flourishing. It focuses on the many accomplishments that the field of biomedical engineering has made to help people. It also contains analysis that may also be helpful to use in other cases—things are not static, and if we do not work to improve, diseases are not going to stop getting worse (see contention 2).</w:t>
      </w:r>
    </w:p>
    <w:p w14:paraId="44336973" w14:textId="7F411CC8" w:rsidR="00483516" w:rsidRDefault="009F2CC7" w:rsidP="00B60CCD">
      <w:pPr>
        <w:pStyle w:val="Constructive"/>
      </w:pPr>
      <w:r>
        <w:t>Imagine that it’s the year 195</w:t>
      </w:r>
      <w:r w:rsidR="00427534">
        <w:t>8</w:t>
      </w:r>
      <w:r>
        <w:t xml:space="preserve">. Your kidneys have stopped functioning, </w:t>
      </w:r>
      <w:r w:rsidR="00427534">
        <w:t xml:space="preserve">and </w:t>
      </w:r>
      <w:r>
        <w:t xml:space="preserve">your heart beat is no longer regular. You will most likely die very soon. Fast forward to 1961. Kidney dialysis has been invented. The pacemaker has been invented. </w:t>
      </w:r>
      <w:r w:rsidR="00427534">
        <w:t>You can now live.</w:t>
      </w:r>
    </w:p>
    <w:p w14:paraId="62731C91" w14:textId="35882100" w:rsidR="00B60CCD" w:rsidRPr="00483516" w:rsidRDefault="00483516" w:rsidP="00B60CCD">
      <w:pPr>
        <w:pStyle w:val="Constructive"/>
      </w:pPr>
      <w:r>
        <w:t>The reason that people with kidney failures and irregular heartbeats can continue to live is because of biomedical engineering, and that is why I stand resolved: i</w:t>
      </w:r>
      <w:r w:rsidR="00B60CCD" w:rsidRPr="00B60CCD">
        <w:t>n the field of biomedical engineering, restraint ought to be prioritized over scientific advancement.</w:t>
      </w:r>
    </w:p>
    <w:p w14:paraId="455EF1FF" w14:textId="3026B317" w:rsidR="00B60CCD" w:rsidRDefault="00B60CCD" w:rsidP="00B60CCD">
      <w:pPr>
        <w:pStyle w:val="Contention"/>
      </w:pPr>
      <w:r>
        <w:t>Definitions</w:t>
      </w:r>
    </w:p>
    <w:p w14:paraId="278F60CA" w14:textId="427842CF" w:rsidR="007313E5" w:rsidRPr="007313E5" w:rsidRDefault="007313E5" w:rsidP="007313E5">
      <w:pPr>
        <w:pStyle w:val="Citation3"/>
        <w:rPr>
          <w:lang w:eastAsia="fr-FR"/>
        </w:rPr>
      </w:pPr>
      <w:r w:rsidRPr="007313E5">
        <w:rPr>
          <w:lang w:eastAsia="fr-FR"/>
        </w:rPr>
        <w:t xml:space="preserve">“Biomedical engineering.” Merriam-Webster.com Dictionary, </w:t>
      </w:r>
      <w:r w:rsidRPr="007313E5">
        <w:rPr>
          <w:u w:val="single"/>
          <w:lang w:eastAsia="fr-FR"/>
        </w:rPr>
        <w:t>Merriam-Webster</w:t>
      </w:r>
      <w:r w:rsidRPr="007313E5">
        <w:rPr>
          <w:lang w:eastAsia="fr-FR"/>
        </w:rPr>
        <w:t xml:space="preserve">, </w:t>
      </w:r>
      <w:hyperlink r:id="rId8" w:history="1">
        <w:r w:rsidRPr="003E3A18">
          <w:rPr>
            <w:rStyle w:val="Hyperlink"/>
            <w:bCs/>
            <w:szCs w:val="20"/>
            <w:lang w:eastAsia="fr-FR"/>
          </w:rPr>
          <w:t>https://www.merriam-webster.com/dictionary/biomedical%20engineering</w:t>
        </w:r>
      </w:hyperlink>
      <w:r w:rsidRPr="007313E5">
        <w:rPr>
          <w:lang w:eastAsia="fr-FR"/>
        </w:rPr>
        <w:t>. Accessed 5 Aug. 2021.</w:t>
      </w:r>
    </w:p>
    <w:p w14:paraId="5A20430A" w14:textId="758DDC71" w:rsidR="007313E5" w:rsidRDefault="007313E5" w:rsidP="007313E5">
      <w:pPr>
        <w:pStyle w:val="Evidence"/>
        <w:rPr>
          <w:b/>
        </w:rPr>
      </w:pPr>
      <w:r>
        <w:t>“</w:t>
      </w:r>
      <w:r w:rsidRPr="007313E5">
        <w:t>the application of engineering principles, practices, and technologies to the fields of medicine and biology especially in solving problems and improving care (as in the design of medical devices and diagnostic equipment or the creation of biomaterials and pharmaceuticals)</w:t>
      </w:r>
      <w:r>
        <w:t>”</w:t>
      </w:r>
    </w:p>
    <w:p w14:paraId="3C5D2E32" w14:textId="5A4C20E6" w:rsidR="007C0512" w:rsidRDefault="00E92B40" w:rsidP="00B60CCD">
      <w:pPr>
        <w:pStyle w:val="Contention"/>
      </w:pPr>
      <w:r>
        <w:t>Value</w:t>
      </w:r>
      <w:r w:rsidR="009E1A2E">
        <w:t xml:space="preserve">: </w:t>
      </w:r>
      <w:r>
        <w:t>Human Flourishing</w:t>
      </w:r>
    </w:p>
    <w:p w14:paraId="2918DEDF" w14:textId="210479CD" w:rsidR="00E5345F" w:rsidRDefault="00E92B40" w:rsidP="0078726D">
      <w:pPr>
        <w:pStyle w:val="Constructive"/>
      </w:pPr>
      <w:r>
        <w:t>Especially</w:t>
      </w:r>
      <w:r w:rsidR="006542C9">
        <w:t xml:space="preserve"> in the field of </w:t>
      </w:r>
      <w:r w:rsidR="008C61FA">
        <w:t>biomedical engineering, we must promote human flourishing. Human flourishing is an important end in and of itself.</w:t>
      </w:r>
    </w:p>
    <w:p w14:paraId="541016A1" w14:textId="6309FD6A" w:rsidR="006542C9" w:rsidRDefault="006542C9" w:rsidP="0078726D">
      <w:pPr>
        <w:pStyle w:val="Constructive"/>
      </w:pPr>
      <w:r>
        <w:t>Human flourishing means that we ought to promote the overall wellbeing of our fellow humans.</w:t>
      </w:r>
    </w:p>
    <w:p w14:paraId="0027BC6F" w14:textId="2252570B" w:rsidR="009E1A2E" w:rsidRDefault="009E1A2E" w:rsidP="009E1A2E">
      <w:pPr>
        <w:pStyle w:val="Contention"/>
      </w:pPr>
      <w:r>
        <w:t xml:space="preserve">CONTENTION 1: </w:t>
      </w:r>
      <w:r w:rsidR="00E92B40">
        <w:t>Advancement in Biomedical Engineering Brings Human Flourishing</w:t>
      </w:r>
    </w:p>
    <w:p w14:paraId="3E478011" w14:textId="2CF582A5" w:rsidR="00A47298" w:rsidRDefault="008C61FA" w:rsidP="003B27B1">
      <w:pPr>
        <w:pStyle w:val="Constructive"/>
      </w:pPr>
      <w:r>
        <w:t>Major advances in biomedical engineering have allowed people to not only live longer, but to be able to do more, create more, and learn more. We already discussed pacemakers and kidney dialysis, both of which were invented in 1960.</w:t>
      </w:r>
    </w:p>
    <w:p w14:paraId="61A1AEAF" w14:textId="5B642544" w:rsidR="00A47298" w:rsidRPr="00A47298" w:rsidRDefault="00A47298" w:rsidP="00A47298">
      <w:pPr>
        <w:pStyle w:val="Citation3"/>
        <w:rPr>
          <w:sz w:val="18"/>
          <w:szCs w:val="20"/>
        </w:rPr>
      </w:pPr>
      <w:r w:rsidRPr="00A47298">
        <w:rPr>
          <w:sz w:val="18"/>
          <w:szCs w:val="20"/>
        </w:rPr>
        <w:t xml:space="preserve">“The invention of the cardiac pacemaker” US Department of Veterans Affairs. August 2, 2018. Accessed August 6, 2021. </w:t>
      </w:r>
      <w:hyperlink r:id="rId9" w:history="1">
        <w:r w:rsidRPr="00A47298">
          <w:rPr>
            <w:rStyle w:val="Hyperlink"/>
            <w:sz w:val="18"/>
            <w:szCs w:val="20"/>
          </w:rPr>
          <w:t>https://www.research.va.gov/research_in_action/The-invention-of-the-cardiac-pacemaker.cfm</w:t>
        </w:r>
      </w:hyperlink>
      <w:r w:rsidRPr="00A47298">
        <w:rPr>
          <w:sz w:val="18"/>
          <w:szCs w:val="20"/>
        </w:rPr>
        <w:t xml:space="preserve"> </w:t>
      </w:r>
    </w:p>
    <w:p w14:paraId="01114403" w14:textId="3468D2F9" w:rsidR="003B27B1" w:rsidRPr="00A47298" w:rsidRDefault="00A47298" w:rsidP="00A47298">
      <w:pPr>
        <w:pStyle w:val="Evidence"/>
        <w:rPr>
          <w:sz w:val="18"/>
          <w:szCs w:val="18"/>
        </w:rPr>
      </w:pPr>
      <w:r w:rsidRPr="00A47298">
        <w:rPr>
          <w:rFonts w:eastAsia="MS Mincho"/>
          <w:sz w:val="18"/>
          <w:szCs w:val="18"/>
        </w:rPr>
        <w:t>VA researchers invented the first clinically successful cardiac pacemaker, in 1960. This invention prevents potentially life-threatening complication for irregular heartbeats in many patients.</w:t>
      </w:r>
      <w:r w:rsidR="009F338A" w:rsidRPr="00A47298">
        <w:rPr>
          <w:sz w:val="18"/>
          <w:szCs w:val="18"/>
        </w:rPr>
        <w:t xml:space="preserve"> </w:t>
      </w:r>
    </w:p>
    <w:p w14:paraId="34726CF4" w14:textId="63463B4B" w:rsidR="00A47298" w:rsidRPr="00A47298" w:rsidRDefault="00A47298" w:rsidP="00A47298">
      <w:pPr>
        <w:pStyle w:val="Citation3"/>
        <w:rPr>
          <w:sz w:val="18"/>
          <w:szCs w:val="20"/>
        </w:rPr>
      </w:pPr>
      <w:r w:rsidRPr="00A47298">
        <w:rPr>
          <w:sz w:val="18"/>
          <w:szCs w:val="20"/>
        </w:rPr>
        <w:lastRenderedPageBreak/>
        <w:t xml:space="preserve">“Dialysis” National Kidney Foundation. Date Reviewed: 06-01-2021. Accessed August 6, 2021. </w:t>
      </w:r>
      <w:hyperlink r:id="rId10" w:history="1">
        <w:r w:rsidRPr="00A47298">
          <w:rPr>
            <w:rStyle w:val="Hyperlink"/>
            <w:sz w:val="18"/>
            <w:szCs w:val="20"/>
          </w:rPr>
          <w:t>https://www.kidney.org/atoz/content/dialysisinfo</w:t>
        </w:r>
      </w:hyperlink>
      <w:r w:rsidRPr="00A47298">
        <w:rPr>
          <w:sz w:val="18"/>
          <w:szCs w:val="20"/>
        </w:rPr>
        <w:t xml:space="preserve"> </w:t>
      </w:r>
    </w:p>
    <w:p w14:paraId="0D4D6F44" w14:textId="185D96CC" w:rsidR="00A47298" w:rsidRDefault="00A47298" w:rsidP="00A47298">
      <w:pPr>
        <w:pStyle w:val="Evidence"/>
        <w:rPr>
          <w:rFonts w:eastAsia="MS Mincho"/>
          <w:sz w:val="18"/>
          <w:szCs w:val="18"/>
        </w:rPr>
      </w:pPr>
      <w:r w:rsidRPr="00A47298">
        <w:rPr>
          <w:rFonts w:eastAsia="MS Mincho"/>
          <w:sz w:val="18"/>
          <w:szCs w:val="18"/>
        </w:rPr>
        <w:t>Hemodialysis and peritoneal dialysis have been done since the mid 1940's. Dialysis, as a regular treatment, was begun in 1960 and is now a standard treatment all around the world. CAPD began in 1976. Thousands of patients have been helped by these treatments.</w:t>
      </w:r>
    </w:p>
    <w:p w14:paraId="596ECED3" w14:textId="7316C4E4" w:rsidR="00A47298" w:rsidRDefault="00A47298" w:rsidP="00A47298">
      <w:pPr>
        <w:pStyle w:val="Constructive"/>
        <w:rPr>
          <w:rFonts w:eastAsia="MS Mincho"/>
        </w:rPr>
      </w:pPr>
      <w:r>
        <w:rPr>
          <w:rFonts w:eastAsia="MS Mincho"/>
        </w:rPr>
        <w:t>These inventions help people to live. The creation of these two treatments have saved hundreds of lives. There are many other biomedical engineering feats that have saved and improved lives.</w:t>
      </w:r>
    </w:p>
    <w:p w14:paraId="7886DE08" w14:textId="44B41EE1" w:rsidR="00A47298" w:rsidRDefault="00A47298" w:rsidP="00A47298">
      <w:pPr>
        <w:pStyle w:val="Constructive"/>
        <w:rPr>
          <w:rFonts w:eastAsia="MS Mincho"/>
        </w:rPr>
      </w:pPr>
      <w:r>
        <w:rPr>
          <w:rFonts w:eastAsia="MS Mincho"/>
        </w:rPr>
        <w:t>For instance, the famed neuroscientist Dr. Paul Bach-y-Rita discovered ways to help people regain senses they have lost.</w:t>
      </w:r>
    </w:p>
    <w:p w14:paraId="4D11764E" w14:textId="0CC94025" w:rsidR="00292FD0" w:rsidRDefault="00292FD0" w:rsidP="00292FD0">
      <w:pPr>
        <w:pStyle w:val="Citation3"/>
      </w:pPr>
      <w:r w:rsidRPr="00292FD0">
        <w:t xml:space="preserve">Michael Abrams and Dan Winters </w:t>
      </w:r>
      <w:r>
        <w:t>“</w:t>
      </w:r>
      <w:r w:rsidRPr="00292FD0">
        <w:t>Can You See With Your Tongue?</w:t>
      </w:r>
      <w:r>
        <w:t>” Discover. June 1, 2003. Accessed August 6, 2021.</w:t>
      </w:r>
      <w:r w:rsidRPr="00292FD0">
        <w:t xml:space="preserve"> </w:t>
      </w:r>
      <w:hyperlink r:id="rId11" w:history="1">
        <w:r w:rsidRPr="00542D34">
          <w:rPr>
            <w:rStyle w:val="Hyperlink"/>
          </w:rPr>
          <w:t>https://www.discovermagazine.com/mind/can-you-see-with-your-tongue</w:t>
        </w:r>
      </w:hyperlink>
      <w:r>
        <w:t xml:space="preserve"> </w:t>
      </w:r>
    </w:p>
    <w:p w14:paraId="4B8C56F0" w14:textId="75110272" w:rsidR="00A47298" w:rsidRDefault="00A47298" w:rsidP="00A47298">
      <w:pPr>
        <w:rPr>
          <w:rFonts w:eastAsia="MS Mincho"/>
        </w:rPr>
      </w:pPr>
      <w:r>
        <w:rPr>
          <w:rFonts w:eastAsia="MS Mincho"/>
          <w:bCs/>
          <w:color w:val="000000"/>
          <w:sz w:val="20"/>
          <w:szCs w:val="20"/>
          <w:lang w:eastAsia="fr-FR"/>
        </w:rPr>
        <w:t>“</w:t>
      </w:r>
      <w:r w:rsidRPr="00A47298">
        <w:rPr>
          <w:rFonts w:eastAsia="MS Mincho"/>
          <w:bCs/>
          <w:color w:val="000000"/>
          <w:sz w:val="20"/>
          <w:szCs w:val="20"/>
          <w:lang w:eastAsia="fr-FR"/>
        </w:rPr>
        <w:t xml:space="preserve">After settling down as professor of rehabilitation medicine at the University of Wisconsin, </w:t>
      </w:r>
      <w:r w:rsidRPr="00C5509E">
        <w:rPr>
          <w:rFonts w:eastAsia="MS Mincho"/>
          <w:bCs/>
          <w:color w:val="000000"/>
          <w:sz w:val="20"/>
          <w:szCs w:val="20"/>
          <w:lang w:eastAsia="fr-FR"/>
        </w:rPr>
        <w:t>Bach-y-Rita</w:t>
      </w:r>
      <w:r w:rsidRPr="00A47298">
        <w:rPr>
          <w:rFonts w:eastAsia="MS Mincho"/>
          <w:bCs/>
          <w:color w:val="000000"/>
          <w:sz w:val="20"/>
          <w:szCs w:val="20"/>
          <w:lang w:eastAsia="fr-FR"/>
        </w:rPr>
        <w:t xml:space="preserve"> turned his attention back to the senses. </w:t>
      </w:r>
      <w:r w:rsidRPr="00C5509E">
        <w:rPr>
          <w:rFonts w:eastAsia="MS Mincho"/>
          <w:bCs/>
          <w:color w:val="000000"/>
          <w:sz w:val="20"/>
          <w:szCs w:val="20"/>
          <w:u w:val="single"/>
          <w:lang w:eastAsia="fr-FR"/>
        </w:rPr>
        <w:t>He</w:t>
      </w:r>
      <w:r w:rsidRPr="00A47298">
        <w:rPr>
          <w:rFonts w:eastAsia="MS Mincho"/>
          <w:bCs/>
          <w:color w:val="000000"/>
          <w:sz w:val="20"/>
          <w:szCs w:val="20"/>
          <w:lang w:eastAsia="fr-FR"/>
        </w:rPr>
        <w:t xml:space="preserve"> </w:t>
      </w:r>
      <w:r w:rsidRPr="00A47298">
        <w:rPr>
          <w:rFonts w:eastAsia="MS Mincho"/>
          <w:bCs/>
          <w:color w:val="000000"/>
          <w:sz w:val="20"/>
          <w:szCs w:val="20"/>
          <w:u w:val="single"/>
          <w:lang w:eastAsia="fr-FR"/>
        </w:rPr>
        <w:t>knew that victims of leprosy, for instance, can lose the sense of touch in their limbs, so he developed a glove with transducers on each fingertip that were connected to five points on the forehead. When his test subjects touched something with the gloves, they felt an equivalent pressure on their heads. Within minutes they were able to sense the difference between rough and smooth surfaces — and they quickly forgot that their foreheads were doing the feeling</w:t>
      </w:r>
      <w:r w:rsidRPr="00A47298">
        <w:rPr>
          <w:rFonts w:eastAsia="MS Mincho"/>
          <w:bCs/>
          <w:color w:val="000000"/>
          <w:sz w:val="20"/>
          <w:szCs w:val="20"/>
          <w:lang w:eastAsia="fr-FR"/>
        </w:rPr>
        <w:t>.</w:t>
      </w:r>
      <w:r>
        <w:rPr>
          <w:rFonts w:eastAsia="MS Mincho"/>
          <w:bCs/>
          <w:color w:val="000000"/>
          <w:sz w:val="20"/>
          <w:szCs w:val="20"/>
          <w:lang w:eastAsia="fr-FR"/>
        </w:rPr>
        <w:t>”</w:t>
      </w:r>
      <w:r>
        <w:rPr>
          <w:rFonts w:eastAsia="MS Mincho"/>
        </w:rPr>
        <w:t xml:space="preserve"> </w:t>
      </w:r>
    </w:p>
    <w:p w14:paraId="2897B76B" w14:textId="19488832" w:rsidR="00A47298" w:rsidRDefault="00A47298" w:rsidP="00A47298">
      <w:pPr>
        <w:rPr>
          <w:rFonts w:eastAsia="MS Mincho"/>
        </w:rPr>
      </w:pPr>
    </w:p>
    <w:p w14:paraId="0E9DA482" w14:textId="35E38443" w:rsidR="00A47298" w:rsidRDefault="00A47298" w:rsidP="00292FD0">
      <w:pPr>
        <w:pStyle w:val="Constructive"/>
        <w:rPr>
          <w:rFonts w:eastAsia="MS Mincho"/>
        </w:rPr>
      </w:pPr>
      <w:r>
        <w:rPr>
          <w:rFonts w:eastAsia="MS Mincho"/>
        </w:rPr>
        <w:t xml:space="preserve">Dr. Bach-y-Rita was able to help people with leprosy regain the ability to feel. This could make it possible for them to do many things they had been unable to do before—whether it be work, or even just </w:t>
      </w:r>
      <w:r w:rsidR="00292FD0">
        <w:rPr>
          <w:rFonts w:eastAsia="MS Mincho"/>
        </w:rPr>
        <w:t>making it easier to take care of themselves.</w:t>
      </w:r>
    </w:p>
    <w:p w14:paraId="10F2C48A" w14:textId="5D488575" w:rsidR="00EE04F2" w:rsidRDefault="0059652A" w:rsidP="00292FD0">
      <w:pPr>
        <w:pStyle w:val="Constructive"/>
        <w:rPr>
          <w:rFonts w:eastAsia="MS Mincho"/>
        </w:rPr>
      </w:pPr>
      <w:r>
        <w:rPr>
          <w:rFonts w:eastAsia="MS Mincho"/>
        </w:rPr>
        <w:t xml:space="preserve">We could look at example after example of how </w:t>
      </w:r>
      <w:r w:rsidR="00EE04F2">
        <w:rPr>
          <w:rFonts w:eastAsia="MS Mincho"/>
        </w:rPr>
        <w:t>biomedical engineering has improved people’s lives.</w:t>
      </w:r>
    </w:p>
    <w:p w14:paraId="4234BF2F" w14:textId="441A486D" w:rsidR="00EE04F2" w:rsidRDefault="00EE04F2" w:rsidP="00EE04F2">
      <w:pPr>
        <w:pStyle w:val="Citation3"/>
      </w:pPr>
      <w:r>
        <w:t xml:space="preserve">Jim Lucas “What is Biomedical Engineering” Live Science. September 25, 2014. </w:t>
      </w:r>
      <w:hyperlink r:id="rId12" w:history="1">
        <w:r w:rsidRPr="00542D34">
          <w:rPr>
            <w:rStyle w:val="Hyperlink"/>
          </w:rPr>
          <w:t>https://www.livescience.com/48001-biomedical-engineering.html</w:t>
        </w:r>
      </w:hyperlink>
      <w:r>
        <w:t xml:space="preserve"> </w:t>
      </w:r>
    </w:p>
    <w:p w14:paraId="133BF1AE" w14:textId="22DEED76" w:rsidR="00EE04F2" w:rsidRPr="00EE04F2" w:rsidRDefault="00EE04F2" w:rsidP="00EE04F2">
      <w:pPr>
        <w:pStyle w:val="Evidence"/>
        <w:rPr>
          <w:rFonts w:eastAsia="MS Mincho"/>
        </w:rPr>
      </w:pPr>
      <w:r>
        <w:rPr>
          <w:rFonts w:eastAsia="MS Mincho"/>
        </w:rPr>
        <w:t>“</w:t>
      </w:r>
      <w:r w:rsidRPr="00EE04F2">
        <w:rPr>
          <w:rFonts w:eastAsia="MS Mincho"/>
        </w:rPr>
        <w:t>Biomedical engineers have developed a number of life-enhancing and life-saving technologies. These include:</w:t>
      </w:r>
    </w:p>
    <w:p w14:paraId="66F13254" w14:textId="77777777" w:rsidR="00EE04F2" w:rsidRPr="00C5509E" w:rsidRDefault="00EE04F2" w:rsidP="00EE04F2">
      <w:pPr>
        <w:pStyle w:val="Evidence"/>
        <w:rPr>
          <w:rFonts w:eastAsia="MS Mincho"/>
          <w:u w:val="single"/>
        </w:rPr>
      </w:pPr>
      <w:r w:rsidRPr="00EE04F2">
        <w:rPr>
          <w:rFonts w:eastAsia="MS Mincho"/>
          <w:u w:val="single"/>
        </w:rPr>
        <w:t>Prosthetics</w:t>
      </w:r>
      <w:r w:rsidRPr="00C5509E">
        <w:rPr>
          <w:rFonts w:eastAsia="MS Mincho"/>
          <w:u w:val="single"/>
        </w:rPr>
        <w:t>, such as dentures and artificial limb replacements.</w:t>
      </w:r>
    </w:p>
    <w:p w14:paraId="4E24A1D9" w14:textId="77777777" w:rsidR="00EE04F2" w:rsidRPr="00EE04F2" w:rsidRDefault="00EE04F2" w:rsidP="00EE04F2">
      <w:pPr>
        <w:pStyle w:val="Evidence"/>
        <w:rPr>
          <w:rFonts w:eastAsia="MS Mincho"/>
        </w:rPr>
      </w:pPr>
      <w:r w:rsidRPr="00EE04F2">
        <w:rPr>
          <w:rFonts w:eastAsia="MS Mincho"/>
          <w:u w:val="single"/>
        </w:rPr>
        <w:t>Surgical devices and systems, such as robotic and laser surgery</w:t>
      </w:r>
      <w:r w:rsidRPr="00EE04F2">
        <w:rPr>
          <w:rFonts w:eastAsia="MS Mincho"/>
        </w:rPr>
        <w:t>.</w:t>
      </w:r>
    </w:p>
    <w:p w14:paraId="6E61D9CC" w14:textId="77777777" w:rsidR="00EE04F2" w:rsidRPr="00EE04F2" w:rsidRDefault="00EE04F2" w:rsidP="00EE04F2">
      <w:pPr>
        <w:pStyle w:val="Evidence"/>
        <w:rPr>
          <w:rFonts w:eastAsia="MS Mincho"/>
        </w:rPr>
      </w:pPr>
      <w:r w:rsidRPr="00EE04F2">
        <w:rPr>
          <w:rFonts w:eastAsia="MS Mincho"/>
          <w:u w:val="single"/>
        </w:rPr>
        <w:t>Systems to monitor vital signs and blood chemistry</w:t>
      </w:r>
      <w:r w:rsidRPr="00EE04F2">
        <w:rPr>
          <w:rFonts w:eastAsia="MS Mincho"/>
        </w:rPr>
        <w:t>.</w:t>
      </w:r>
    </w:p>
    <w:p w14:paraId="3AED4A64" w14:textId="77777777" w:rsidR="00EE04F2" w:rsidRPr="00EE04F2" w:rsidRDefault="00EE04F2" w:rsidP="00EE04F2">
      <w:pPr>
        <w:pStyle w:val="Evidence"/>
        <w:rPr>
          <w:rFonts w:eastAsia="MS Mincho"/>
        </w:rPr>
      </w:pPr>
      <w:r w:rsidRPr="00C5509E">
        <w:rPr>
          <w:rFonts w:eastAsia="MS Mincho"/>
          <w:u w:val="single"/>
        </w:rPr>
        <w:t xml:space="preserve">Implanted devices, such as </w:t>
      </w:r>
      <w:r w:rsidRPr="00EE04F2">
        <w:rPr>
          <w:rFonts w:eastAsia="MS Mincho"/>
          <w:u w:val="single"/>
        </w:rPr>
        <w:t>insulin pumps, pacemakers and artificial organs</w:t>
      </w:r>
      <w:r w:rsidRPr="00EE04F2">
        <w:rPr>
          <w:rFonts w:eastAsia="MS Mincho"/>
        </w:rPr>
        <w:t>.</w:t>
      </w:r>
    </w:p>
    <w:p w14:paraId="3C4BABBB" w14:textId="77777777" w:rsidR="00EE04F2" w:rsidRPr="00EE04F2" w:rsidRDefault="00EE04F2" w:rsidP="00EE04F2">
      <w:pPr>
        <w:pStyle w:val="Evidence"/>
        <w:rPr>
          <w:rFonts w:eastAsia="MS Mincho"/>
        </w:rPr>
      </w:pPr>
      <w:r w:rsidRPr="00C5509E">
        <w:rPr>
          <w:rFonts w:eastAsia="MS Mincho"/>
          <w:u w:val="single"/>
        </w:rPr>
        <w:t>Imaging methods, such as ultrasound</w:t>
      </w:r>
      <w:r w:rsidRPr="00EE04F2">
        <w:rPr>
          <w:rFonts w:eastAsia="MS Mincho"/>
          <w:u w:val="single"/>
        </w:rPr>
        <w:t>, X-rays, particle beams and magnetic resonance</w:t>
      </w:r>
      <w:r w:rsidRPr="00EE04F2">
        <w:rPr>
          <w:rFonts w:eastAsia="MS Mincho"/>
        </w:rPr>
        <w:t>.</w:t>
      </w:r>
    </w:p>
    <w:p w14:paraId="3E07F0C3" w14:textId="77777777" w:rsidR="00EE04F2" w:rsidRPr="00EE04F2" w:rsidRDefault="00EE04F2" w:rsidP="00EE04F2">
      <w:pPr>
        <w:pStyle w:val="Evidence"/>
        <w:rPr>
          <w:rFonts w:eastAsia="MS Mincho"/>
        </w:rPr>
      </w:pPr>
      <w:r w:rsidRPr="00EE04F2">
        <w:rPr>
          <w:rFonts w:eastAsia="MS Mincho"/>
          <w:u w:val="single"/>
        </w:rPr>
        <w:t>Diagnostics, such as lab-on-a-chip and expert systems</w:t>
      </w:r>
      <w:r w:rsidRPr="00EE04F2">
        <w:rPr>
          <w:rFonts w:eastAsia="MS Mincho"/>
        </w:rPr>
        <w:t>.</w:t>
      </w:r>
    </w:p>
    <w:p w14:paraId="51AC3BC9" w14:textId="77777777" w:rsidR="00EE04F2" w:rsidRPr="00C5509E" w:rsidRDefault="00EE04F2" w:rsidP="00EE04F2">
      <w:pPr>
        <w:pStyle w:val="Evidence"/>
        <w:rPr>
          <w:rFonts w:eastAsia="MS Mincho"/>
          <w:u w:val="single"/>
        </w:rPr>
      </w:pPr>
      <w:r w:rsidRPr="00C5509E">
        <w:rPr>
          <w:rFonts w:eastAsia="MS Mincho"/>
          <w:u w:val="single"/>
        </w:rPr>
        <w:t xml:space="preserve">Therapeutic equipment and devices, such as kidney dialysis and transcutaneous electrical nerve stimulation </w:t>
      </w:r>
      <w:r w:rsidRPr="00C5509E">
        <w:rPr>
          <w:rFonts w:eastAsia="MS Mincho"/>
        </w:rPr>
        <w:t>(TENS).</w:t>
      </w:r>
    </w:p>
    <w:p w14:paraId="577E6AC8" w14:textId="77777777" w:rsidR="00EE04F2" w:rsidRPr="00EE04F2" w:rsidRDefault="00EE04F2" w:rsidP="00EE04F2">
      <w:pPr>
        <w:pStyle w:val="Evidence"/>
        <w:rPr>
          <w:rFonts w:eastAsia="MS Mincho"/>
          <w:u w:val="single"/>
        </w:rPr>
      </w:pPr>
      <w:r w:rsidRPr="00EE04F2">
        <w:rPr>
          <w:rFonts w:eastAsia="MS Mincho"/>
          <w:u w:val="single"/>
        </w:rPr>
        <w:t>Radiation therapy using particle beams and X-rays.</w:t>
      </w:r>
    </w:p>
    <w:p w14:paraId="7455E13E" w14:textId="36859606" w:rsidR="0059652A" w:rsidRDefault="00EE04F2" w:rsidP="00EE04F2">
      <w:pPr>
        <w:pStyle w:val="Evidence"/>
        <w:rPr>
          <w:rFonts w:eastAsia="MS Mincho"/>
        </w:rPr>
      </w:pPr>
      <w:r w:rsidRPr="00EE04F2">
        <w:rPr>
          <w:rFonts w:eastAsia="MS Mincho"/>
          <w:u w:val="single"/>
        </w:rPr>
        <w:t>Physical therapy devices, such as exercise equipment and wearable tech</w:t>
      </w:r>
      <w:r w:rsidRPr="00EE04F2">
        <w:rPr>
          <w:rFonts w:eastAsia="MS Mincho"/>
        </w:rPr>
        <w:t>.</w:t>
      </w:r>
      <w:r>
        <w:rPr>
          <w:rFonts w:eastAsia="MS Mincho"/>
        </w:rPr>
        <w:t xml:space="preserve">” </w:t>
      </w:r>
    </w:p>
    <w:p w14:paraId="528B4A74" w14:textId="475AFC2A" w:rsidR="00292FD0" w:rsidRPr="00A47298" w:rsidRDefault="00EE04F2" w:rsidP="00A47298">
      <w:pPr>
        <w:rPr>
          <w:rFonts w:eastAsia="MS Mincho"/>
          <w:bCs/>
          <w:color w:val="000000"/>
          <w:sz w:val="20"/>
          <w:szCs w:val="20"/>
          <w:lang w:eastAsia="fr-FR"/>
        </w:rPr>
      </w:pPr>
      <w:r>
        <w:rPr>
          <w:rFonts w:eastAsia="MS Mincho"/>
          <w:bCs/>
          <w:color w:val="000000"/>
          <w:sz w:val="20"/>
          <w:szCs w:val="20"/>
          <w:lang w:eastAsia="fr-FR"/>
        </w:rPr>
        <w:t>Advancement in biomedical engineering</w:t>
      </w:r>
      <w:r w:rsidR="00247347">
        <w:rPr>
          <w:rFonts w:eastAsia="MS Mincho"/>
          <w:bCs/>
          <w:color w:val="000000"/>
          <w:sz w:val="20"/>
          <w:szCs w:val="20"/>
          <w:lang w:eastAsia="fr-FR"/>
        </w:rPr>
        <w:t xml:space="preserve"> have significantly improved and promoted human flourishing.</w:t>
      </w:r>
    </w:p>
    <w:p w14:paraId="325E74B9" w14:textId="7D2E7CE3" w:rsidR="003B27B1" w:rsidRDefault="003B27B1" w:rsidP="009E1A2E">
      <w:pPr>
        <w:pStyle w:val="Contention"/>
      </w:pPr>
      <w:r>
        <w:t xml:space="preserve">CONTENTION 2: Prioritizing Restraint </w:t>
      </w:r>
      <w:r w:rsidR="00E92B40">
        <w:t>Harms Human Flourishing</w:t>
      </w:r>
    </w:p>
    <w:p w14:paraId="40FDE22F" w14:textId="42E7D99F" w:rsidR="00EE04F2" w:rsidRDefault="00EE04F2" w:rsidP="00EE04F2">
      <w:pPr>
        <w:pStyle w:val="Constructive"/>
      </w:pPr>
      <w:r>
        <w:lastRenderedPageBreak/>
        <w:t xml:space="preserve">We still don’t have effective cures for </w:t>
      </w:r>
      <w:r w:rsidR="00E214FC">
        <w:t>cystic fibrosis</w:t>
      </w:r>
      <w:r>
        <w:t xml:space="preserve">, malaria, cancer, dementia, strokes, Ebola, and numerous other diseases.  </w:t>
      </w:r>
    </w:p>
    <w:p w14:paraId="130689EA" w14:textId="336D218A" w:rsidR="00E214FC" w:rsidRDefault="00E214FC" w:rsidP="00EE04F2">
      <w:pPr>
        <w:pStyle w:val="Constructive"/>
      </w:pPr>
      <w:r>
        <w:t xml:space="preserve">We also need to realize that the state of </w:t>
      </w:r>
      <w:r w:rsidR="009A0B8F">
        <w:t xml:space="preserve">diseases and </w:t>
      </w:r>
      <w:r>
        <w:t>medicine can get worse—more and more diseases continue to pop up. Further, old diseases become more prevalent</w:t>
      </w:r>
    </w:p>
    <w:p w14:paraId="3818E10D" w14:textId="61FBB92B" w:rsidR="00E214FC" w:rsidRDefault="00E214FC" w:rsidP="00E214FC">
      <w:pPr>
        <w:pStyle w:val="Citation3"/>
        <w:rPr>
          <w:lang w:eastAsia="fr-FR"/>
        </w:rPr>
      </w:pPr>
      <w:r>
        <w:rPr>
          <w:lang w:eastAsia="fr-FR"/>
        </w:rPr>
        <w:t>“</w:t>
      </w:r>
      <w:r w:rsidRPr="00E214FC">
        <w:rPr>
          <w:lang w:eastAsia="fr-FR"/>
        </w:rPr>
        <w:t>South Africa: 78% increase in cancer by 2030</w:t>
      </w:r>
      <w:r>
        <w:rPr>
          <w:lang w:eastAsia="fr-FR"/>
        </w:rPr>
        <w:t xml:space="preserve">” Health 24. June 21, 2012. Accessed August 6, 2021 </w:t>
      </w:r>
      <w:hyperlink r:id="rId13" w:history="1">
        <w:r w:rsidRPr="00542D34">
          <w:rPr>
            <w:rStyle w:val="Hyperlink"/>
            <w:lang w:eastAsia="fr-FR"/>
          </w:rPr>
          <w:t>https://www.news24.com/health24/Medical/Cancer/Facts-and-figures/South-Africa-78-increase-in-cancer-by-2030-20120721</w:t>
        </w:r>
      </w:hyperlink>
      <w:r>
        <w:rPr>
          <w:lang w:eastAsia="fr-FR"/>
        </w:rPr>
        <w:t xml:space="preserve"> </w:t>
      </w:r>
    </w:p>
    <w:p w14:paraId="1398466F" w14:textId="7CAC7C0D" w:rsidR="00E214FC" w:rsidRDefault="00E214FC" w:rsidP="00E214FC">
      <w:pPr>
        <w:pStyle w:val="Evidence"/>
      </w:pPr>
      <w:r w:rsidRPr="00E214FC">
        <w:t>A recent study published by medical journal Lancet predicts that South Africa could see an increase of 78% in the number of cancer cases by 2030. From a global perspective, a 75% increase is expected, increasing the total incidence of all new cancer-cases from 12.7 million in 2008 to 22.2 million by 2030.</w:t>
      </w:r>
    </w:p>
    <w:p w14:paraId="261CA7B4" w14:textId="66A3E955" w:rsidR="009A0B8F" w:rsidRDefault="009A0B8F" w:rsidP="009A0B8F">
      <w:pPr>
        <w:pStyle w:val="Contention"/>
      </w:pPr>
      <w:r>
        <w:t>Conclusion</w:t>
      </w:r>
    </w:p>
    <w:p w14:paraId="73DC6B98" w14:textId="4206FD2E" w:rsidR="00BF6516" w:rsidRDefault="009A0B8F" w:rsidP="00505A71">
      <w:pPr>
        <w:pStyle w:val="Constructive"/>
      </w:pPr>
      <w:r>
        <w:t xml:space="preserve">We certainly should exercise some restraint. However, our priority needs to be on advancing. By advancing in biomedical engineering, we have been able to both save and improve the lives of many. As we continue to deal with many diseases that threaten human flourishing, </w:t>
      </w:r>
      <w:proofErr w:type="spellStart"/>
      <w:r>
        <w:t>lets</w:t>
      </w:r>
      <w:proofErr w:type="spellEnd"/>
      <w:r>
        <w:t xml:space="preserve"> move forward by advancing solutions. We must prioritize advancement above restraint.</w:t>
      </w:r>
    </w:p>
    <w:p w14:paraId="212B9A11" w14:textId="77777777" w:rsidR="00BF6516" w:rsidRDefault="00BF6516">
      <w:pPr>
        <w:rPr>
          <w:bCs/>
          <w:color w:val="000000"/>
          <w:sz w:val="20"/>
          <w:szCs w:val="20"/>
          <w:lang w:eastAsia="fr-FR"/>
        </w:rPr>
      </w:pPr>
      <w:r>
        <w:br w:type="page"/>
      </w:r>
    </w:p>
    <w:p w14:paraId="7DD9BE9C" w14:textId="77777777" w:rsidR="00BF6516" w:rsidRDefault="00BF6516" w:rsidP="00BF6516">
      <w:pPr>
        <w:pStyle w:val="Title"/>
        <w:jc w:val="center"/>
      </w:pPr>
      <w:r>
        <w:lastRenderedPageBreak/>
        <w:t>HOW TO RESPOND</w:t>
      </w:r>
    </w:p>
    <w:p w14:paraId="25726B2F" w14:textId="77777777" w:rsidR="00BF6516" w:rsidRDefault="00BF6516" w:rsidP="00BF6516">
      <w:pPr>
        <w:pStyle w:val="Case"/>
        <w:numPr>
          <w:ilvl w:val="0"/>
          <w:numId w:val="0"/>
        </w:numPr>
        <w:ind w:left="288"/>
      </w:pPr>
      <w:r>
        <w:t>The following is advice on how to respond to the case. Don’t think that these are the only possible responses (or even the best responses—these are just a few ideas to help you get started in responding to the case.</w:t>
      </w:r>
    </w:p>
    <w:p w14:paraId="7FEAC9D8" w14:textId="77777777" w:rsidR="00F703EE" w:rsidRDefault="00543DE9" w:rsidP="00543DE9">
      <w:pPr>
        <w:pStyle w:val="Constructive"/>
      </w:pPr>
      <w:r>
        <w:t>I would focus on arguing that biomedical engineering can produce many good things, but if unrestrained, can also produce many bad things. This case has many examples of good things happening as a result of biomedical engineering advancements, and one strategy to counter this would be to bring up many bad things that happened because of biomedical engineering (or that could happen if we have less restraint. Remind the judge that without restraint, biomedical engineering can be harmful rather</w:t>
      </w:r>
      <w:r w:rsidR="00F703EE">
        <w:t xml:space="preserve"> than helpful. In order to promote human flourishing, restraint is necessary.</w:t>
      </w:r>
    </w:p>
    <w:p w14:paraId="7B67391D" w14:textId="39EA647B" w:rsidR="00505A71" w:rsidRPr="005819FB" w:rsidRDefault="00FA2803" w:rsidP="00543DE9">
      <w:pPr>
        <w:pStyle w:val="Constructive"/>
      </w:pPr>
      <w:r>
        <w:t xml:space="preserve">You could also point out that this case relies on examples—which means that it has the potential to miss the bigger picture. If your case is more big picture or philosophy oriented you could point that out. You could even argue that it is a fallacy of composition (also known as a part to whole fallacy. See </w:t>
      </w:r>
      <w:hyperlink r:id="rId14" w:anchor=":~:text=The%20fallacy%20of%20composition%20is,some%20part%20of%20the%20whole" w:history="1">
        <w:r w:rsidRPr="006523F3">
          <w:rPr>
            <w:rStyle w:val="Hyperlink"/>
          </w:rPr>
          <w:t>https://en.wikipedia.org/wiki/Fallacy_of_composition#:~:text=The%20fallacy%20of%20composition%20is,some%20part%20of%20the%20whole</w:t>
        </w:r>
      </w:hyperlink>
      <w:r>
        <w:t xml:space="preserve">.). However, anytime you argue that something is a fallacy make sure that you actually know what that fallacy is and why it’s a problem.  </w:t>
      </w:r>
      <w:r w:rsidR="00543DE9">
        <w:t xml:space="preserve"> </w:t>
      </w:r>
    </w:p>
    <w:sectPr w:rsidR="00505A71" w:rsidRPr="005819FB" w:rsidSect="00755671">
      <w:headerReference w:type="even" r:id="rId15"/>
      <w:headerReference w:type="default" r:id="rId16"/>
      <w:footerReference w:type="default" r:id="rId17"/>
      <w:head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7DF6" w14:textId="77777777" w:rsidR="00D126CC" w:rsidRDefault="00D126CC" w:rsidP="00464796">
      <w:r>
        <w:separator/>
      </w:r>
    </w:p>
    <w:p w14:paraId="46AE2514" w14:textId="77777777" w:rsidR="00D126CC" w:rsidRDefault="00D126CC" w:rsidP="00464796"/>
    <w:p w14:paraId="21D13A86" w14:textId="77777777" w:rsidR="00D126CC" w:rsidRDefault="00D126CC" w:rsidP="00464796"/>
    <w:p w14:paraId="72BEDA61" w14:textId="77777777" w:rsidR="00D126CC" w:rsidRDefault="00D126CC" w:rsidP="00464796"/>
  </w:endnote>
  <w:endnote w:type="continuationSeparator" w:id="0">
    <w:p w14:paraId="2B689C07" w14:textId="77777777" w:rsidR="00D126CC" w:rsidRDefault="00D126CC" w:rsidP="00464796">
      <w:r>
        <w:continuationSeparator/>
      </w:r>
    </w:p>
    <w:p w14:paraId="67368EDC" w14:textId="77777777" w:rsidR="00D126CC" w:rsidRDefault="00D126CC" w:rsidP="00464796"/>
    <w:p w14:paraId="3313715A" w14:textId="77777777" w:rsidR="00D126CC" w:rsidRDefault="00D126CC" w:rsidP="00464796"/>
    <w:p w14:paraId="0BF064F6" w14:textId="77777777" w:rsidR="00D126CC" w:rsidRDefault="00D126CC" w:rsidP="00464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DE3D" w14:textId="77777777" w:rsidR="006D0CA6" w:rsidRPr="006238EF" w:rsidRDefault="006D0CA6" w:rsidP="006D0CA6">
    <w:pPr>
      <w:pStyle w:val="Footer"/>
      <w:tabs>
        <w:tab w:val="clear" w:pos="4320"/>
        <w:tab w:val="clear" w:pos="8640"/>
        <w:tab w:val="center" w:pos="4680"/>
        <w:tab w:val="right" w:pos="9360"/>
      </w:tabs>
      <w:spacing w:after="240"/>
      <w:ind w:left="-274" w:right="-86"/>
      <w:jc w:val="left"/>
      <w:rPr>
        <w:sz w:val="20"/>
        <w:szCs w:val="20"/>
      </w:rPr>
    </w:pPr>
    <w:r w:rsidRPr="006238EF">
      <w:rPr>
        <w:sz w:val="20"/>
        <w:szCs w:val="20"/>
      </w:rPr>
      <w:t>Copyright ©</w:t>
    </w:r>
    <w:r>
      <w:rPr>
        <w:sz w:val="20"/>
        <w:szCs w:val="20"/>
      </w:rPr>
      <w:t xml:space="preserve"> </w:t>
    </w:r>
    <w:r w:rsidRPr="006238EF">
      <w:rPr>
        <w:sz w:val="20"/>
        <w:szCs w:val="20"/>
      </w:rPr>
      <w:t>202</w:t>
    </w:r>
    <w:r>
      <w:rPr>
        <w:sz w:val="20"/>
        <w:szCs w:val="20"/>
      </w:rPr>
      <w:t>1</w:t>
    </w:r>
    <w:r w:rsidRPr="006238EF">
      <w:rPr>
        <w:sz w:val="20"/>
        <w:szCs w:val="20"/>
      </w:rPr>
      <w:t xml:space="preserve"> Monument Publishing</w:t>
    </w:r>
    <w:r>
      <w:rPr>
        <w:sz w:val="20"/>
        <w:szCs w:val="20"/>
      </w:rPr>
      <w:t xml:space="preserve">`              </w:t>
    </w:r>
    <w:r w:rsidRPr="006238EF">
      <w:t xml:space="preserve">Page </w:t>
    </w:r>
    <w:r>
      <w:rPr>
        <w:noProof/>
      </w:rPr>
      <w:fldChar w:fldCharType="begin"/>
    </w:r>
    <w:r>
      <w:rPr>
        <w:noProof/>
      </w:rPr>
      <w:instrText xml:space="preserve"> PAGE   \* MERGEFORMAT </w:instrText>
    </w:r>
    <w:r>
      <w:rPr>
        <w:noProof/>
      </w:rPr>
      <w:fldChar w:fldCharType="separate"/>
    </w:r>
    <w:r>
      <w:rPr>
        <w:noProof/>
      </w:rPr>
      <w:t>1</w:t>
    </w:r>
    <w:r>
      <w:rPr>
        <w:noProof/>
      </w:rPr>
      <w:fldChar w:fldCharType="end"/>
    </w:r>
    <w:r w:rsidRPr="006238EF">
      <w:t xml:space="preserve"> of </w:t>
    </w:r>
    <w:r w:rsidRPr="006238EF">
      <w:rPr>
        <w:noProof/>
      </w:rPr>
      <w:t>5</w:t>
    </w:r>
    <w:r>
      <w:rPr>
        <w:noProof/>
      </w:rPr>
      <w:tab/>
    </w:r>
    <w:r w:rsidRPr="006238EF">
      <w:rPr>
        <w:sz w:val="20"/>
        <w:szCs w:val="20"/>
      </w:rPr>
      <w:t>MonumentMembers.com</w:t>
    </w:r>
  </w:p>
  <w:p w14:paraId="34E66BCA" w14:textId="67641E7E" w:rsidR="00E66C67" w:rsidRPr="006D0CA6" w:rsidRDefault="006D0CA6" w:rsidP="006D0CA6">
    <w:pPr>
      <w:tabs>
        <w:tab w:val="center" w:pos="4230"/>
        <w:tab w:val="right" w:pos="8640"/>
      </w:tabs>
      <w:ind w:left="-720" w:right="-720"/>
      <w:jc w:val="center"/>
      <w:rPr>
        <w:rFonts w:eastAsia="MS Mincho"/>
        <w:b/>
        <w:bCs/>
        <w:smallCaps/>
        <w:sz w:val="18"/>
        <w:szCs w:val="18"/>
      </w:rPr>
    </w:pPr>
    <w:bookmarkStart w:id="0" w:name="_Hlk77773278"/>
    <w:bookmarkStart w:id="1" w:name="_Hlk77773279"/>
    <w:bookmarkStart w:id="2" w:name="_Hlk77773280"/>
    <w:bookmarkStart w:id="3" w:name="_Hlk77773281"/>
    <w:r w:rsidRPr="009E1A2E">
      <w:rPr>
        <w:rFonts w:eastAsia="MS Mincho"/>
        <w:bCs/>
        <w:i/>
        <w:sz w:val="15"/>
        <w:szCs w:val="15"/>
      </w:rPr>
      <w:t>This release was published as part of Season 22 (2021-2022) school year for member debaters. See the member landing page for official release date and any notifications. This is proprietary intellectual content and may not be used without proper ownership.</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4678" w14:textId="77777777" w:rsidR="00D126CC" w:rsidRDefault="00D126CC" w:rsidP="00464796">
      <w:r>
        <w:separator/>
      </w:r>
    </w:p>
    <w:p w14:paraId="308928C2" w14:textId="77777777" w:rsidR="00D126CC" w:rsidRDefault="00D126CC" w:rsidP="00464796"/>
  </w:footnote>
  <w:footnote w:type="continuationSeparator" w:id="0">
    <w:p w14:paraId="694930F3" w14:textId="77777777" w:rsidR="00D126CC" w:rsidRDefault="00D126CC" w:rsidP="00464796">
      <w:r>
        <w:continuationSeparator/>
      </w:r>
    </w:p>
    <w:p w14:paraId="37E7BC96" w14:textId="77777777" w:rsidR="00D126CC" w:rsidRDefault="00D126CC" w:rsidP="00464796"/>
    <w:p w14:paraId="503A85F5" w14:textId="77777777" w:rsidR="00D126CC" w:rsidRDefault="00D126CC" w:rsidP="00464796"/>
    <w:p w14:paraId="7031DC12" w14:textId="77777777" w:rsidR="00D126CC" w:rsidRDefault="00D126CC" w:rsidP="00464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11C2" w14:textId="77777777" w:rsidR="006D0CA6" w:rsidRDefault="006D0C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3AE8" w14:textId="2F4968D0" w:rsidR="00CB7ABE" w:rsidRDefault="009F2CC7" w:rsidP="00CB7ABE">
    <w:pPr>
      <w:pStyle w:val="Footer"/>
    </w:pPr>
    <w:r>
      <w:t>Negative: Human Flourishing</w:t>
    </w:r>
  </w:p>
  <w:p w14:paraId="3D9A9B1A" w14:textId="77777777" w:rsidR="00E66C67" w:rsidRDefault="00E66C67" w:rsidP="004647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97E8" w14:textId="77777777" w:rsidR="006D0CA6" w:rsidRDefault="006D0C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566DD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C57E102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B105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F5A050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1AC10C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BA4D25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FB28C89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310E9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07AC1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7AE0BA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B17FC"/>
    <w:multiLevelType w:val="hybridMultilevel"/>
    <w:tmpl w:val="8FAAE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5"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7"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7B07A3B"/>
    <w:multiLevelType w:val="hybridMultilevel"/>
    <w:tmpl w:val="982A1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4" w15:restartNumberingAfterBreak="0">
    <w:nsid w:val="2D704E2A"/>
    <w:multiLevelType w:val="multilevel"/>
    <w:tmpl w:val="DC20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39216A0"/>
    <w:multiLevelType w:val="hybridMultilevel"/>
    <w:tmpl w:val="51ACB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5CA53EC"/>
    <w:multiLevelType w:val="hybridMultilevel"/>
    <w:tmpl w:val="D8FCEE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AF6185"/>
    <w:multiLevelType w:val="hybridMultilevel"/>
    <w:tmpl w:val="CC8475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1" w15:restartNumberingAfterBreak="0">
    <w:nsid w:val="44CB7289"/>
    <w:multiLevelType w:val="multilevel"/>
    <w:tmpl w:val="787A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E35F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40E650C"/>
    <w:multiLevelType w:val="hybridMultilevel"/>
    <w:tmpl w:val="F9DE48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8"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5B682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DF2FE5"/>
    <w:multiLevelType w:val="multilevel"/>
    <w:tmpl w:val="286E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17"/>
  </w:num>
  <w:num w:numId="4">
    <w:abstractNumId w:val="22"/>
  </w:num>
  <w:num w:numId="5">
    <w:abstractNumId w:val="44"/>
  </w:num>
  <w:num w:numId="6">
    <w:abstractNumId w:val="19"/>
  </w:num>
  <w:num w:numId="7">
    <w:abstractNumId w:val="46"/>
  </w:num>
  <w:num w:numId="8">
    <w:abstractNumId w:val="4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43"/>
  </w:num>
  <w:num w:numId="20">
    <w:abstractNumId w:val="37"/>
  </w:num>
  <w:num w:numId="21">
    <w:abstractNumId w:val="21"/>
  </w:num>
  <w:num w:numId="22">
    <w:abstractNumId w:val="14"/>
  </w:num>
  <w:num w:numId="23">
    <w:abstractNumId w:val="18"/>
  </w:num>
  <w:num w:numId="24">
    <w:abstractNumId w:val="15"/>
  </w:num>
  <w:num w:numId="25">
    <w:abstractNumId w:val="0"/>
  </w:num>
  <w:num w:numId="26">
    <w:abstractNumId w:val="32"/>
  </w:num>
  <w:num w:numId="27">
    <w:abstractNumId w:val="26"/>
  </w:num>
  <w:num w:numId="28">
    <w:abstractNumId w:val="42"/>
  </w:num>
  <w:num w:numId="29">
    <w:abstractNumId w:val="23"/>
  </w:num>
  <w:num w:numId="30">
    <w:abstractNumId w:val="30"/>
  </w:num>
  <w:num w:numId="31">
    <w:abstractNumId w:val="16"/>
  </w:num>
  <w:num w:numId="32">
    <w:abstractNumId w:val="38"/>
  </w:num>
  <w:num w:numId="33">
    <w:abstractNumId w:val="47"/>
  </w:num>
  <w:num w:numId="34">
    <w:abstractNumId w:val="36"/>
  </w:num>
  <w:num w:numId="35">
    <w:abstractNumId w:val="25"/>
  </w:num>
  <w:num w:numId="36">
    <w:abstractNumId w:val="12"/>
  </w:num>
  <w:num w:numId="37">
    <w:abstractNumId w:val="13"/>
  </w:num>
  <w:num w:numId="38">
    <w:abstractNumId w:val="11"/>
  </w:num>
  <w:num w:numId="39">
    <w:abstractNumId w:val="31"/>
  </w:num>
  <w:num w:numId="40">
    <w:abstractNumId w:val="45"/>
  </w:num>
  <w:num w:numId="41">
    <w:abstractNumId w:val="40"/>
  </w:num>
  <w:num w:numId="42">
    <w:abstractNumId w:val="34"/>
  </w:num>
  <w:num w:numId="43">
    <w:abstractNumId w:val="20"/>
  </w:num>
  <w:num w:numId="44">
    <w:abstractNumId w:val="27"/>
  </w:num>
  <w:num w:numId="45">
    <w:abstractNumId w:val="29"/>
  </w:num>
  <w:num w:numId="46">
    <w:abstractNumId w:val="28"/>
  </w:num>
  <w:num w:numId="47">
    <w:abstractNumId w:val="35"/>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74B"/>
    <w:rsid w:val="0000099F"/>
    <w:rsid w:val="00002DAA"/>
    <w:rsid w:val="00005181"/>
    <w:rsid w:val="0000636B"/>
    <w:rsid w:val="00012937"/>
    <w:rsid w:val="00012CF1"/>
    <w:rsid w:val="00025B9D"/>
    <w:rsid w:val="0003189A"/>
    <w:rsid w:val="000320DB"/>
    <w:rsid w:val="000338FA"/>
    <w:rsid w:val="000353A0"/>
    <w:rsid w:val="00037C74"/>
    <w:rsid w:val="000405A6"/>
    <w:rsid w:val="00044933"/>
    <w:rsid w:val="00045672"/>
    <w:rsid w:val="00047C31"/>
    <w:rsid w:val="000519FE"/>
    <w:rsid w:val="0005609A"/>
    <w:rsid w:val="000602F5"/>
    <w:rsid w:val="00064542"/>
    <w:rsid w:val="00065C69"/>
    <w:rsid w:val="00066B7B"/>
    <w:rsid w:val="0007056F"/>
    <w:rsid w:val="00076185"/>
    <w:rsid w:val="0008580D"/>
    <w:rsid w:val="0008674B"/>
    <w:rsid w:val="000941BF"/>
    <w:rsid w:val="0009425D"/>
    <w:rsid w:val="00095C72"/>
    <w:rsid w:val="00096B77"/>
    <w:rsid w:val="0009716A"/>
    <w:rsid w:val="000A1662"/>
    <w:rsid w:val="000A1710"/>
    <w:rsid w:val="000A1C06"/>
    <w:rsid w:val="000A61D5"/>
    <w:rsid w:val="000A6B42"/>
    <w:rsid w:val="000B01E4"/>
    <w:rsid w:val="000B0848"/>
    <w:rsid w:val="000B26F3"/>
    <w:rsid w:val="000B3CC7"/>
    <w:rsid w:val="000B504C"/>
    <w:rsid w:val="000C0767"/>
    <w:rsid w:val="000C2C26"/>
    <w:rsid w:val="000C54F8"/>
    <w:rsid w:val="000D3779"/>
    <w:rsid w:val="000D5C9A"/>
    <w:rsid w:val="000E070F"/>
    <w:rsid w:val="000E187C"/>
    <w:rsid w:val="000E27F8"/>
    <w:rsid w:val="000F24E5"/>
    <w:rsid w:val="000F546C"/>
    <w:rsid w:val="000F5B0E"/>
    <w:rsid w:val="000F5F5A"/>
    <w:rsid w:val="00107A5E"/>
    <w:rsid w:val="001133F3"/>
    <w:rsid w:val="00115D0B"/>
    <w:rsid w:val="0012355A"/>
    <w:rsid w:val="00125C7C"/>
    <w:rsid w:val="001279FA"/>
    <w:rsid w:val="001315CF"/>
    <w:rsid w:val="0013546D"/>
    <w:rsid w:val="001361FB"/>
    <w:rsid w:val="00137F1A"/>
    <w:rsid w:val="0014230D"/>
    <w:rsid w:val="0015488C"/>
    <w:rsid w:val="00163F8E"/>
    <w:rsid w:val="0017181C"/>
    <w:rsid w:val="00174ED0"/>
    <w:rsid w:val="00177091"/>
    <w:rsid w:val="00177F79"/>
    <w:rsid w:val="00182F7B"/>
    <w:rsid w:val="00183700"/>
    <w:rsid w:val="00185BAB"/>
    <w:rsid w:val="00186672"/>
    <w:rsid w:val="00190F49"/>
    <w:rsid w:val="00196952"/>
    <w:rsid w:val="001A1B6D"/>
    <w:rsid w:val="001B2594"/>
    <w:rsid w:val="001B444E"/>
    <w:rsid w:val="001B5B32"/>
    <w:rsid w:val="001C036D"/>
    <w:rsid w:val="001C436F"/>
    <w:rsid w:val="001C449B"/>
    <w:rsid w:val="001D5FD6"/>
    <w:rsid w:val="001E0A50"/>
    <w:rsid w:val="001F0ADE"/>
    <w:rsid w:val="001F0F10"/>
    <w:rsid w:val="001F537F"/>
    <w:rsid w:val="0020216D"/>
    <w:rsid w:val="00204BB7"/>
    <w:rsid w:val="00205511"/>
    <w:rsid w:val="00213EE2"/>
    <w:rsid w:val="00213FEC"/>
    <w:rsid w:val="002171A0"/>
    <w:rsid w:val="00223DD9"/>
    <w:rsid w:val="00236F83"/>
    <w:rsid w:val="00243FA7"/>
    <w:rsid w:val="00244F83"/>
    <w:rsid w:val="00245B9D"/>
    <w:rsid w:val="00247347"/>
    <w:rsid w:val="002477FA"/>
    <w:rsid w:val="00247EDD"/>
    <w:rsid w:val="00250935"/>
    <w:rsid w:val="00253455"/>
    <w:rsid w:val="00255148"/>
    <w:rsid w:val="002558C7"/>
    <w:rsid w:val="00261955"/>
    <w:rsid w:val="00265032"/>
    <w:rsid w:val="00265E4E"/>
    <w:rsid w:val="002673D4"/>
    <w:rsid w:val="00272807"/>
    <w:rsid w:val="002732DD"/>
    <w:rsid w:val="0027474B"/>
    <w:rsid w:val="002765EE"/>
    <w:rsid w:val="002819B1"/>
    <w:rsid w:val="00281F4D"/>
    <w:rsid w:val="00282693"/>
    <w:rsid w:val="00282C2C"/>
    <w:rsid w:val="00284528"/>
    <w:rsid w:val="0028462E"/>
    <w:rsid w:val="002847EA"/>
    <w:rsid w:val="00285587"/>
    <w:rsid w:val="00290BD7"/>
    <w:rsid w:val="00292FD0"/>
    <w:rsid w:val="00294743"/>
    <w:rsid w:val="002A018C"/>
    <w:rsid w:val="002A286B"/>
    <w:rsid w:val="002A3B59"/>
    <w:rsid w:val="002A43A9"/>
    <w:rsid w:val="002A46C2"/>
    <w:rsid w:val="002A72DE"/>
    <w:rsid w:val="002B2918"/>
    <w:rsid w:val="002B2AD9"/>
    <w:rsid w:val="002B422F"/>
    <w:rsid w:val="002B6665"/>
    <w:rsid w:val="002B7A50"/>
    <w:rsid w:val="002C0BC7"/>
    <w:rsid w:val="002C1829"/>
    <w:rsid w:val="002C20CF"/>
    <w:rsid w:val="002C4542"/>
    <w:rsid w:val="002C5F5A"/>
    <w:rsid w:val="002C711B"/>
    <w:rsid w:val="002D1F9C"/>
    <w:rsid w:val="002D2C8E"/>
    <w:rsid w:val="002D2CDC"/>
    <w:rsid w:val="002D6A50"/>
    <w:rsid w:val="002D6D50"/>
    <w:rsid w:val="002E0230"/>
    <w:rsid w:val="002E2297"/>
    <w:rsid w:val="002E7D31"/>
    <w:rsid w:val="002F6D05"/>
    <w:rsid w:val="00301DF5"/>
    <w:rsid w:val="00303793"/>
    <w:rsid w:val="00303BC4"/>
    <w:rsid w:val="00305472"/>
    <w:rsid w:val="0030692A"/>
    <w:rsid w:val="0031043E"/>
    <w:rsid w:val="003112E5"/>
    <w:rsid w:val="00312CC9"/>
    <w:rsid w:val="00313DAC"/>
    <w:rsid w:val="003153FF"/>
    <w:rsid w:val="00323745"/>
    <w:rsid w:val="003252AF"/>
    <w:rsid w:val="00326FFF"/>
    <w:rsid w:val="0033268B"/>
    <w:rsid w:val="00333184"/>
    <w:rsid w:val="00336E5B"/>
    <w:rsid w:val="00350B7A"/>
    <w:rsid w:val="003514CB"/>
    <w:rsid w:val="003573ED"/>
    <w:rsid w:val="00357C73"/>
    <w:rsid w:val="0036380D"/>
    <w:rsid w:val="00367411"/>
    <w:rsid w:val="003714B4"/>
    <w:rsid w:val="0037278C"/>
    <w:rsid w:val="00373DA9"/>
    <w:rsid w:val="00376153"/>
    <w:rsid w:val="00376D88"/>
    <w:rsid w:val="003771EC"/>
    <w:rsid w:val="00377F27"/>
    <w:rsid w:val="00380948"/>
    <w:rsid w:val="00383F4A"/>
    <w:rsid w:val="003841A3"/>
    <w:rsid w:val="00387409"/>
    <w:rsid w:val="00391D35"/>
    <w:rsid w:val="003920E8"/>
    <w:rsid w:val="00394FA5"/>
    <w:rsid w:val="003965EC"/>
    <w:rsid w:val="0039698A"/>
    <w:rsid w:val="00396B4A"/>
    <w:rsid w:val="00397292"/>
    <w:rsid w:val="00397F77"/>
    <w:rsid w:val="003A06ED"/>
    <w:rsid w:val="003A3E8E"/>
    <w:rsid w:val="003A4482"/>
    <w:rsid w:val="003B252C"/>
    <w:rsid w:val="003B27B1"/>
    <w:rsid w:val="003B2BF8"/>
    <w:rsid w:val="003C068A"/>
    <w:rsid w:val="003C1F6A"/>
    <w:rsid w:val="003C4927"/>
    <w:rsid w:val="003C6B80"/>
    <w:rsid w:val="003C6CF9"/>
    <w:rsid w:val="003C718B"/>
    <w:rsid w:val="003C7287"/>
    <w:rsid w:val="003D1546"/>
    <w:rsid w:val="003D27DB"/>
    <w:rsid w:val="003D4F66"/>
    <w:rsid w:val="003E2EB1"/>
    <w:rsid w:val="003E359D"/>
    <w:rsid w:val="003E478B"/>
    <w:rsid w:val="003E4ED3"/>
    <w:rsid w:val="003E6942"/>
    <w:rsid w:val="003F0388"/>
    <w:rsid w:val="003F7D2A"/>
    <w:rsid w:val="00402643"/>
    <w:rsid w:val="00403515"/>
    <w:rsid w:val="004051DC"/>
    <w:rsid w:val="004105F4"/>
    <w:rsid w:val="00411271"/>
    <w:rsid w:val="00411908"/>
    <w:rsid w:val="00412B65"/>
    <w:rsid w:val="004136A1"/>
    <w:rsid w:val="0041744C"/>
    <w:rsid w:val="0041797B"/>
    <w:rsid w:val="0042262F"/>
    <w:rsid w:val="004228C0"/>
    <w:rsid w:val="00422CEA"/>
    <w:rsid w:val="00424267"/>
    <w:rsid w:val="00427534"/>
    <w:rsid w:val="00430932"/>
    <w:rsid w:val="004359BF"/>
    <w:rsid w:val="00440D12"/>
    <w:rsid w:val="004412C5"/>
    <w:rsid w:val="00443BA1"/>
    <w:rsid w:val="00452FD1"/>
    <w:rsid w:val="00454B16"/>
    <w:rsid w:val="004555FD"/>
    <w:rsid w:val="004572E2"/>
    <w:rsid w:val="0045767E"/>
    <w:rsid w:val="00457835"/>
    <w:rsid w:val="00461E5E"/>
    <w:rsid w:val="004639D6"/>
    <w:rsid w:val="00464796"/>
    <w:rsid w:val="004675E6"/>
    <w:rsid w:val="004724B8"/>
    <w:rsid w:val="004731D9"/>
    <w:rsid w:val="004745B1"/>
    <w:rsid w:val="00477D05"/>
    <w:rsid w:val="0048034A"/>
    <w:rsid w:val="00480389"/>
    <w:rsid w:val="0048283B"/>
    <w:rsid w:val="00483516"/>
    <w:rsid w:val="00485CCB"/>
    <w:rsid w:val="00485D78"/>
    <w:rsid w:val="00494FAA"/>
    <w:rsid w:val="0049656E"/>
    <w:rsid w:val="004969CB"/>
    <w:rsid w:val="004969CF"/>
    <w:rsid w:val="004A0471"/>
    <w:rsid w:val="004A12D6"/>
    <w:rsid w:val="004A1F58"/>
    <w:rsid w:val="004A276D"/>
    <w:rsid w:val="004A28B5"/>
    <w:rsid w:val="004A38B2"/>
    <w:rsid w:val="004A3C63"/>
    <w:rsid w:val="004A4859"/>
    <w:rsid w:val="004A4A83"/>
    <w:rsid w:val="004A50AA"/>
    <w:rsid w:val="004A674E"/>
    <w:rsid w:val="004A79C6"/>
    <w:rsid w:val="004A7C27"/>
    <w:rsid w:val="004A7EA5"/>
    <w:rsid w:val="004B0332"/>
    <w:rsid w:val="004B1DF4"/>
    <w:rsid w:val="004C139A"/>
    <w:rsid w:val="004D148E"/>
    <w:rsid w:val="004D19CB"/>
    <w:rsid w:val="004D1D70"/>
    <w:rsid w:val="004E4798"/>
    <w:rsid w:val="004F011F"/>
    <w:rsid w:val="004F139E"/>
    <w:rsid w:val="004F42D2"/>
    <w:rsid w:val="00500EB9"/>
    <w:rsid w:val="00501F49"/>
    <w:rsid w:val="00502AA2"/>
    <w:rsid w:val="0050419C"/>
    <w:rsid w:val="00505A71"/>
    <w:rsid w:val="00506F6E"/>
    <w:rsid w:val="005111F7"/>
    <w:rsid w:val="005162A4"/>
    <w:rsid w:val="0051747D"/>
    <w:rsid w:val="0052045D"/>
    <w:rsid w:val="00520F71"/>
    <w:rsid w:val="00523AB1"/>
    <w:rsid w:val="005310EA"/>
    <w:rsid w:val="0053304B"/>
    <w:rsid w:val="005345B2"/>
    <w:rsid w:val="0053717B"/>
    <w:rsid w:val="00543DE9"/>
    <w:rsid w:val="005449CC"/>
    <w:rsid w:val="005476B4"/>
    <w:rsid w:val="00550582"/>
    <w:rsid w:val="00551628"/>
    <w:rsid w:val="00553F1B"/>
    <w:rsid w:val="00557850"/>
    <w:rsid w:val="00560196"/>
    <w:rsid w:val="00560A72"/>
    <w:rsid w:val="00565C56"/>
    <w:rsid w:val="005740EA"/>
    <w:rsid w:val="00574246"/>
    <w:rsid w:val="00574642"/>
    <w:rsid w:val="00577737"/>
    <w:rsid w:val="005810A6"/>
    <w:rsid w:val="0058177E"/>
    <w:rsid w:val="005819FB"/>
    <w:rsid w:val="00582D13"/>
    <w:rsid w:val="0058566A"/>
    <w:rsid w:val="00593922"/>
    <w:rsid w:val="00594099"/>
    <w:rsid w:val="005952E0"/>
    <w:rsid w:val="00595470"/>
    <w:rsid w:val="00595B64"/>
    <w:rsid w:val="0059652A"/>
    <w:rsid w:val="00596588"/>
    <w:rsid w:val="005A01B9"/>
    <w:rsid w:val="005A0856"/>
    <w:rsid w:val="005A2532"/>
    <w:rsid w:val="005A41C0"/>
    <w:rsid w:val="005A43F4"/>
    <w:rsid w:val="005A6D9A"/>
    <w:rsid w:val="005B1129"/>
    <w:rsid w:val="005B116C"/>
    <w:rsid w:val="005B29AC"/>
    <w:rsid w:val="005B6475"/>
    <w:rsid w:val="005B6688"/>
    <w:rsid w:val="005B6DC5"/>
    <w:rsid w:val="005C1C0C"/>
    <w:rsid w:val="005C6B47"/>
    <w:rsid w:val="005C6F30"/>
    <w:rsid w:val="005D34D1"/>
    <w:rsid w:val="005D532B"/>
    <w:rsid w:val="005E07AE"/>
    <w:rsid w:val="005E1B5E"/>
    <w:rsid w:val="005E2209"/>
    <w:rsid w:val="005E39B0"/>
    <w:rsid w:val="005F0B1B"/>
    <w:rsid w:val="005F12F1"/>
    <w:rsid w:val="005F5DAF"/>
    <w:rsid w:val="00601F3F"/>
    <w:rsid w:val="00604A29"/>
    <w:rsid w:val="00612778"/>
    <w:rsid w:val="00613290"/>
    <w:rsid w:val="00613861"/>
    <w:rsid w:val="0061477E"/>
    <w:rsid w:val="00616E3B"/>
    <w:rsid w:val="00622402"/>
    <w:rsid w:val="0062332F"/>
    <w:rsid w:val="006237D8"/>
    <w:rsid w:val="006238EF"/>
    <w:rsid w:val="00623949"/>
    <w:rsid w:val="006252D3"/>
    <w:rsid w:val="006308D2"/>
    <w:rsid w:val="00631D17"/>
    <w:rsid w:val="006325B7"/>
    <w:rsid w:val="0063440B"/>
    <w:rsid w:val="00634958"/>
    <w:rsid w:val="00634A87"/>
    <w:rsid w:val="00635786"/>
    <w:rsid w:val="006359AF"/>
    <w:rsid w:val="006438E3"/>
    <w:rsid w:val="006454BC"/>
    <w:rsid w:val="00647B08"/>
    <w:rsid w:val="006540DC"/>
    <w:rsid w:val="006542C9"/>
    <w:rsid w:val="0065649A"/>
    <w:rsid w:val="00660055"/>
    <w:rsid w:val="00661995"/>
    <w:rsid w:val="006629BD"/>
    <w:rsid w:val="006633E4"/>
    <w:rsid w:val="00666A87"/>
    <w:rsid w:val="006717C4"/>
    <w:rsid w:val="00674F77"/>
    <w:rsid w:val="00680557"/>
    <w:rsid w:val="00680A38"/>
    <w:rsid w:val="00683A88"/>
    <w:rsid w:val="00685030"/>
    <w:rsid w:val="006870B3"/>
    <w:rsid w:val="006924F2"/>
    <w:rsid w:val="00696C92"/>
    <w:rsid w:val="006A2CBF"/>
    <w:rsid w:val="006A522C"/>
    <w:rsid w:val="006A5945"/>
    <w:rsid w:val="006A5C68"/>
    <w:rsid w:val="006A70E6"/>
    <w:rsid w:val="006B138A"/>
    <w:rsid w:val="006B5A57"/>
    <w:rsid w:val="006B5C75"/>
    <w:rsid w:val="006B691C"/>
    <w:rsid w:val="006C187C"/>
    <w:rsid w:val="006C2E90"/>
    <w:rsid w:val="006C4265"/>
    <w:rsid w:val="006C457B"/>
    <w:rsid w:val="006C55F9"/>
    <w:rsid w:val="006C5B47"/>
    <w:rsid w:val="006C6302"/>
    <w:rsid w:val="006C78EA"/>
    <w:rsid w:val="006D0A66"/>
    <w:rsid w:val="006D0CA6"/>
    <w:rsid w:val="006D3F93"/>
    <w:rsid w:val="006E03C9"/>
    <w:rsid w:val="006E2BAE"/>
    <w:rsid w:val="006E2C27"/>
    <w:rsid w:val="006F2E57"/>
    <w:rsid w:val="006F5487"/>
    <w:rsid w:val="00700114"/>
    <w:rsid w:val="007006E3"/>
    <w:rsid w:val="00700C0A"/>
    <w:rsid w:val="0070221F"/>
    <w:rsid w:val="007022A7"/>
    <w:rsid w:val="00705639"/>
    <w:rsid w:val="00707B18"/>
    <w:rsid w:val="00710D9D"/>
    <w:rsid w:val="00714AFE"/>
    <w:rsid w:val="0071652D"/>
    <w:rsid w:val="00717637"/>
    <w:rsid w:val="00720189"/>
    <w:rsid w:val="0072413B"/>
    <w:rsid w:val="00725264"/>
    <w:rsid w:val="0072531A"/>
    <w:rsid w:val="007254F4"/>
    <w:rsid w:val="00725816"/>
    <w:rsid w:val="0072778E"/>
    <w:rsid w:val="007313E5"/>
    <w:rsid w:val="00732989"/>
    <w:rsid w:val="00733B3D"/>
    <w:rsid w:val="00734298"/>
    <w:rsid w:val="0073488F"/>
    <w:rsid w:val="00735544"/>
    <w:rsid w:val="00736AB3"/>
    <w:rsid w:val="00736C36"/>
    <w:rsid w:val="00740253"/>
    <w:rsid w:val="00740A22"/>
    <w:rsid w:val="00744B8F"/>
    <w:rsid w:val="00746139"/>
    <w:rsid w:val="00755671"/>
    <w:rsid w:val="0075625D"/>
    <w:rsid w:val="00756E9F"/>
    <w:rsid w:val="00762EB7"/>
    <w:rsid w:val="007655B8"/>
    <w:rsid w:val="00765B99"/>
    <w:rsid w:val="007667F0"/>
    <w:rsid w:val="00766B7B"/>
    <w:rsid w:val="007679E5"/>
    <w:rsid w:val="00770E1D"/>
    <w:rsid w:val="0077189E"/>
    <w:rsid w:val="00774CA3"/>
    <w:rsid w:val="0077547A"/>
    <w:rsid w:val="00775F23"/>
    <w:rsid w:val="00780ACC"/>
    <w:rsid w:val="00782407"/>
    <w:rsid w:val="007856B3"/>
    <w:rsid w:val="0078726D"/>
    <w:rsid w:val="00787590"/>
    <w:rsid w:val="00790B46"/>
    <w:rsid w:val="00794B2A"/>
    <w:rsid w:val="00795F06"/>
    <w:rsid w:val="007B13E0"/>
    <w:rsid w:val="007B39AF"/>
    <w:rsid w:val="007B4846"/>
    <w:rsid w:val="007B4BA3"/>
    <w:rsid w:val="007B5AF4"/>
    <w:rsid w:val="007B6228"/>
    <w:rsid w:val="007B6FA0"/>
    <w:rsid w:val="007B73D3"/>
    <w:rsid w:val="007C0512"/>
    <w:rsid w:val="007C4B7B"/>
    <w:rsid w:val="007C4CEE"/>
    <w:rsid w:val="007C74BB"/>
    <w:rsid w:val="007C7916"/>
    <w:rsid w:val="007D0335"/>
    <w:rsid w:val="007D0CF3"/>
    <w:rsid w:val="007D2883"/>
    <w:rsid w:val="007D4CD8"/>
    <w:rsid w:val="007D58BC"/>
    <w:rsid w:val="007E765A"/>
    <w:rsid w:val="007F46D1"/>
    <w:rsid w:val="007F47F0"/>
    <w:rsid w:val="007F6B0C"/>
    <w:rsid w:val="00801851"/>
    <w:rsid w:val="00801E3C"/>
    <w:rsid w:val="00804769"/>
    <w:rsid w:val="00804BA4"/>
    <w:rsid w:val="0082110E"/>
    <w:rsid w:val="00822FC4"/>
    <w:rsid w:val="008231ED"/>
    <w:rsid w:val="0082486E"/>
    <w:rsid w:val="00825475"/>
    <w:rsid w:val="0084286F"/>
    <w:rsid w:val="00843AB5"/>
    <w:rsid w:val="00843E8B"/>
    <w:rsid w:val="00844A8B"/>
    <w:rsid w:val="00847706"/>
    <w:rsid w:val="00850AB7"/>
    <w:rsid w:val="00853658"/>
    <w:rsid w:val="00857987"/>
    <w:rsid w:val="00862442"/>
    <w:rsid w:val="00862483"/>
    <w:rsid w:val="00871A69"/>
    <w:rsid w:val="00873EA1"/>
    <w:rsid w:val="008742EA"/>
    <w:rsid w:val="00874518"/>
    <w:rsid w:val="00876D51"/>
    <w:rsid w:val="008825C5"/>
    <w:rsid w:val="00886153"/>
    <w:rsid w:val="00886714"/>
    <w:rsid w:val="0088738C"/>
    <w:rsid w:val="00890302"/>
    <w:rsid w:val="00890AE8"/>
    <w:rsid w:val="008921A4"/>
    <w:rsid w:val="0089223F"/>
    <w:rsid w:val="00892D35"/>
    <w:rsid w:val="008956C8"/>
    <w:rsid w:val="00895B3E"/>
    <w:rsid w:val="00896638"/>
    <w:rsid w:val="00896941"/>
    <w:rsid w:val="008A14BC"/>
    <w:rsid w:val="008A159B"/>
    <w:rsid w:val="008A309E"/>
    <w:rsid w:val="008A371F"/>
    <w:rsid w:val="008A56DD"/>
    <w:rsid w:val="008A5B8F"/>
    <w:rsid w:val="008A7E94"/>
    <w:rsid w:val="008B0EB0"/>
    <w:rsid w:val="008B3437"/>
    <w:rsid w:val="008B4CC1"/>
    <w:rsid w:val="008C0A87"/>
    <w:rsid w:val="008C4EA0"/>
    <w:rsid w:val="008C61FA"/>
    <w:rsid w:val="008E1700"/>
    <w:rsid w:val="008E311F"/>
    <w:rsid w:val="008E501B"/>
    <w:rsid w:val="008E5E01"/>
    <w:rsid w:val="008F07D0"/>
    <w:rsid w:val="008F10CD"/>
    <w:rsid w:val="008F188D"/>
    <w:rsid w:val="008F2444"/>
    <w:rsid w:val="008F2665"/>
    <w:rsid w:val="008F3BCB"/>
    <w:rsid w:val="008F5066"/>
    <w:rsid w:val="00902F7F"/>
    <w:rsid w:val="00903D31"/>
    <w:rsid w:val="0090521D"/>
    <w:rsid w:val="00910B4E"/>
    <w:rsid w:val="009138A4"/>
    <w:rsid w:val="00913A06"/>
    <w:rsid w:val="00914806"/>
    <w:rsid w:val="00920CFC"/>
    <w:rsid w:val="00925526"/>
    <w:rsid w:val="00925847"/>
    <w:rsid w:val="0092592E"/>
    <w:rsid w:val="00925B59"/>
    <w:rsid w:val="0092675E"/>
    <w:rsid w:val="009324C8"/>
    <w:rsid w:val="00932C8D"/>
    <w:rsid w:val="00934A35"/>
    <w:rsid w:val="00934A3B"/>
    <w:rsid w:val="00935261"/>
    <w:rsid w:val="009352D2"/>
    <w:rsid w:val="00941310"/>
    <w:rsid w:val="009421EC"/>
    <w:rsid w:val="00942633"/>
    <w:rsid w:val="009446C4"/>
    <w:rsid w:val="00944983"/>
    <w:rsid w:val="00944A45"/>
    <w:rsid w:val="00946483"/>
    <w:rsid w:val="00946BA9"/>
    <w:rsid w:val="00950410"/>
    <w:rsid w:val="00950F5B"/>
    <w:rsid w:val="00953454"/>
    <w:rsid w:val="009541D9"/>
    <w:rsid w:val="00955DB0"/>
    <w:rsid w:val="00956016"/>
    <w:rsid w:val="00956E0D"/>
    <w:rsid w:val="00962829"/>
    <w:rsid w:val="00964821"/>
    <w:rsid w:val="009703E5"/>
    <w:rsid w:val="00970CC4"/>
    <w:rsid w:val="0098126E"/>
    <w:rsid w:val="00983EC2"/>
    <w:rsid w:val="009A0B8F"/>
    <w:rsid w:val="009A2CF2"/>
    <w:rsid w:val="009A3A83"/>
    <w:rsid w:val="009B1154"/>
    <w:rsid w:val="009B4DEC"/>
    <w:rsid w:val="009B56E2"/>
    <w:rsid w:val="009B71A7"/>
    <w:rsid w:val="009C06EE"/>
    <w:rsid w:val="009C076C"/>
    <w:rsid w:val="009C23FF"/>
    <w:rsid w:val="009C3B16"/>
    <w:rsid w:val="009C5A5A"/>
    <w:rsid w:val="009C782A"/>
    <w:rsid w:val="009C7FFA"/>
    <w:rsid w:val="009D5383"/>
    <w:rsid w:val="009E1A2E"/>
    <w:rsid w:val="009E2D15"/>
    <w:rsid w:val="009E778B"/>
    <w:rsid w:val="009F02A2"/>
    <w:rsid w:val="009F0352"/>
    <w:rsid w:val="009F06D9"/>
    <w:rsid w:val="009F2CC7"/>
    <w:rsid w:val="009F338A"/>
    <w:rsid w:val="009F5539"/>
    <w:rsid w:val="00A03D2E"/>
    <w:rsid w:val="00A04F02"/>
    <w:rsid w:val="00A050A6"/>
    <w:rsid w:val="00A0784A"/>
    <w:rsid w:val="00A14D04"/>
    <w:rsid w:val="00A177C3"/>
    <w:rsid w:val="00A2332D"/>
    <w:rsid w:val="00A25462"/>
    <w:rsid w:val="00A25970"/>
    <w:rsid w:val="00A2677C"/>
    <w:rsid w:val="00A308FE"/>
    <w:rsid w:val="00A31F34"/>
    <w:rsid w:val="00A3296A"/>
    <w:rsid w:val="00A35406"/>
    <w:rsid w:val="00A36994"/>
    <w:rsid w:val="00A37182"/>
    <w:rsid w:val="00A43902"/>
    <w:rsid w:val="00A47298"/>
    <w:rsid w:val="00A473D1"/>
    <w:rsid w:val="00A5231D"/>
    <w:rsid w:val="00A52A43"/>
    <w:rsid w:val="00A53259"/>
    <w:rsid w:val="00A53707"/>
    <w:rsid w:val="00A54C2B"/>
    <w:rsid w:val="00A55007"/>
    <w:rsid w:val="00A552EB"/>
    <w:rsid w:val="00A6074B"/>
    <w:rsid w:val="00A6212F"/>
    <w:rsid w:val="00A62D6F"/>
    <w:rsid w:val="00A64031"/>
    <w:rsid w:val="00A645F2"/>
    <w:rsid w:val="00A64731"/>
    <w:rsid w:val="00A6477A"/>
    <w:rsid w:val="00A6757D"/>
    <w:rsid w:val="00A70AA5"/>
    <w:rsid w:val="00A73DE7"/>
    <w:rsid w:val="00A75971"/>
    <w:rsid w:val="00A75E4E"/>
    <w:rsid w:val="00A82716"/>
    <w:rsid w:val="00A8725E"/>
    <w:rsid w:val="00A901D6"/>
    <w:rsid w:val="00A91004"/>
    <w:rsid w:val="00A946F8"/>
    <w:rsid w:val="00A957A0"/>
    <w:rsid w:val="00A961A3"/>
    <w:rsid w:val="00A97838"/>
    <w:rsid w:val="00AA06CB"/>
    <w:rsid w:val="00AA1728"/>
    <w:rsid w:val="00AA3CD8"/>
    <w:rsid w:val="00AA4023"/>
    <w:rsid w:val="00AB162E"/>
    <w:rsid w:val="00AB19E3"/>
    <w:rsid w:val="00AB1D4D"/>
    <w:rsid w:val="00AB219B"/>
    <w:rsid w:val="00AB28AB"/>
    <w:rsid w:val="00AB32D6"/>
    <w:rsid w:val="00AB3973"/>
    <w:rsid w:val="00AB4E15"/>
    <w:rsid w:val="00AB7DD7"/>
    <w:rsid w:val="00AC02B0"/>
    <w:rsid w:val="00AC2340"/>
    <w:rsid w:val="00AC23FC"/>
    <w:rsid w:val="00AC5C91"/>
    <w:rsid w:val="00AC6C64"/>
    <w:rsid w:val="00AD0F52"/>
    <w:rsid w:val="00AD2212"/>
    <w:rsid w:val="00AD3A26"/>
    <w:rsid w:val="00AD47B2"/>
    <w:rsid w:val="00AD4C9A"/>
    <w:rsid w:val="00AD4FCD"/>
    <w:rsid w:val="00AD73F6"/>
    <w:rsid w:val="00AE1CE7"/>
    <w:rsid w:val="00AE2D20"/>
    <w:rsid w:val="00AE2F8D"/>
    <w:rsid w:val="00AF2404"/>
    <w:rsid w:val="00AF602C"/>
    <w:rsid w:val="00AF763C"/>
    <w:rsid w:val="00B00B93"/>
    <w:rsid w:val="00B010A2"/>
    <w:rsid w:val="00B01A4A"/>
    <w:rsid w:val="00B02578"/>
    <w:rsid w:val="00B0262F"/>
    <w:rsid w:val="00B03C62"/>
    <w:rsid w:val="00B03FDF"/>
    <w:rsid w:val="00B1407D"/>
    <w:rsid w:val="00B207AA"/>
    <w:rsid w:val="00B21773"/>
    <w:rsid w:val="00B21CC9"/>
    <w:rsid w:val="00B220B5"/>
    <w:rsid w:val="00B22241"/>
    <w:rsid w:val="00B23286"/>
    <w:rsid w:val="00B24625"/>
    <w:rsid w:val="00B24E4E"/>
    <w:rsid w:val="00B27CE4"/>
    <w:rsid w:val="00B305D3"/>
    <w:rsid w:val="00B30FA5"/>
    <w:rsid w:val="00B428D3"/>
    <w:rsid w:val="00B43879"/>
    <w:rsid w:val="00B441D5"/>
    <w:rsid w:val="00B4500E"/>
    <w:rsid w:val="00B46B64"/>
    <w:rsid w:val="00B46C4B"/>
    <w:rsid w:val="00B50052"/>
    <w:rsid w:val="00B5079B"/>
    <w:rsid w:val="00B60CCD"/>
    <w:rsid w:val="00B62CDB"/>
    <w:rsid w:val="00B6434A"/>
    <w:rsid w:val="00B64CAF"/>
    <w:rsid w:val="00B66E86"/>
    <w:rsid w:val="00B70CC1"/>
    <w:rsid w:val="00B7204E"/>
    <w:rsid w:val="00B74605"/>
    <w:rsid w:val="00B7482A"/>
    <w:rsid w:val="00B8088D"/>
    <w:rsid w:val="00B80EFC"/>
    <w:rsid w:val="00B83537"/>
    <w:rsid w:val="00B8378A"/>
    <w:rsid w:val="00B9173B"/>
    <w:rsid w:val="00B9421F"/>
    <w:rsid w:val="00B9504D"/>
    <w:rsid w:val="00B950B0"/>
    <w:rsid w:val="00BA18EB"/>
    <w:rsid w:val="00BA3609"/>
    <w:rsid w:val="00BA73C8"/>
    <w:rsid w:val="00BB4DDB"/>
    <w:rsid w:val="00BB4EBE"/>
    <w:rsid w:val="00BB60CC"/>
    <w:rsid w:val="00BB672B"/>
    <w:rsid w:val="00BB7BDB"/>
    <w:rsid w:val="00BC1EAF"/>
    <w:rsid w:val="00BC1FD0"/>
    <w:rsid w:val="00BC5C80"/>
    <w:rsid w:val="00BF2560"/>
    <w:rsid w:val="00BF6516"/>
    <w:rsid w:val="00C01FF0"/>
    <w:rsid w:val="00C04A45"/>
    <w:rsid w:val="00C05E34"/>
    <w:rsid w:val="00C061EA"/>
    <w:rsid w:val="00C062ED"/>
    <w:rsid w:val="00C066F7"/>
    <w:rsid w:val="00C12B3B"/>
    <w:rsid w:val="00C13A9F"/>
    <w:rsid w:val="00C16E9C"/>
    <w:rsid w:val="00C20FF5"/>
    <w:rsid w:val="00C2542D"/>
    <w:rsid w:val="00C27CEC"/>
    <w:rsid w:val="00C34B51"/>
    <w:rsid w:val="00C367C3"/>
    <w:rsid w:val="00C37750"/>
    <w:rsid w:val="00C44279"/>
    <w:rsid w:val="00C4432E"/>
    <w:rsid w:val="00C44679"/>
    <w:rsid w:val="00C44A1A"/>
    <w:rsid w:val="00C465A4"/>
    <w:rsid w:val="00C50242"/>
    <w:rsid w:val="00C5509E"/>
    <w:rsid w:val="00C5657A"/>
    <w:rsid w:val="00C56940"/>
    <w:rsid w:val="00C57518"/>
    <w:rsid w:val="00C60EBD"/>
    <w:rsid w:val="00C621AF"/>
    <w:rsid w:val="00C627C4"/>
    <w:rsid w:val="00C64B49"/>
    <w:rsid w:val="00C66782"/>
    <w:rsid w:val="00C70094"/>
    <w:rsid w:val="00C7483A"/>
    <w:rsid w:val="00C753B0"/>
    <w:rsid w:val="00C76930"/>
    <w:rsid w:val="00C77C22"/>
    <w:rsid w:val="00C77D7D"/>
    <w:rsid w:val="00C81E09"/>
    <w:rsid w:val="00C832AA"/>
    <w:rsid w:val="00C8443F"/>
    <w:rsid w:val="00C90BC1"/>
    <w:rsid w:val="00C936FD"/>
    <w:rsid w:val="00C955AF"/>
    <w:rsid w:val="00CA24B4"/>
    <w:rsid w:val="00CA743A"/>
    <w:rsid w:val="00CB1171"/>
    <w:rsid w:val="00CB3810"/>
    <w:rsid w:val="00CB3C51"/>
    <w:rsid w:val="00CB7ABE"/>
    <w:rsid w:val="00CC14A1"/>
    <w:rsid w:val="00CC3D51"/>
    <w:rsid w:val="00CC4523"/>
    <w:rsid w:val="00CC49E9"/>
    <w:rsid w:val="00CD0720"/>
    <w:rsid w:val="00CD1A9B"/>
    <w:rsid w:val="00CE0F8E"/>
    <w:rsid w:val="00CE1790"/>
    <w:rsid w:val="00CE2213"/>
    <w:rsid w:val="00CE36EA"/>
    <w:rsid w:val="00CE3736"/>
    <w:rsid w:val="00CE3F31"/>
    <w:rsid w:val="00CE7593"/>
    <w:rsid w:val="00CE7B15"/>
    <w:rsid w:val="00CF0A83"/>
    <w:rsid w:val="00CF52E9"/>
    <w:rsid w:val="00CF5E42"/>
    <w:rsid w:val="00D0018A"/>
    <w:rsid w:val="00D03945"/>
    <w:rsid w:val="00D048E0"/>
    <w:rsid w:val="00D11CE7"/>
    <w:rsid w:val="00D126CC"/>
    <w:rsid w:val="00D14B08"/>
    <w:rsid w:val="00D22DFE"/>
    <w:rsid w:val="00D33CD2"/>
    <w:rsid w:val="00D34AFD"/>
    <w:rsid w:val="00D34E7A"/>
    <w:rsid w:val="00D36A4A"/>
    <w:rsid w:val="00D40E24"/>
    <w:rsid w:val="00D4119F"/>
    <w:rsid w:val="00D42729"/>
    <w:rsid w:val="00D462AA"/>
    <w:rsid w:val="00D463B1"/>
    <w:rsid w:val="00D47FBB"/>
    <w:rsid w:val="00D50E50"/>
    <w:rsid w:val="00D52C45"/>
    <w:rsid w:val="00D54AB2"/>
    <w:rsid w:val="00D55F11"/>
    <w:rsid w:val="00D5647E"/>
    <w:rsid w:val="00D600CB"/>
    <w:rsid w:val="00D61ACA"/>
    <w:rsid w:val="00D67FFD"/>
    <w:rsid w:val="00D71F68"/>
    <w:rsid w:val="00D730AB"/>
    <w:rsid w:val="00D80637"/>
    <w:rsid w:val="00D922B2"/>
    <w:rsid w:val="00D9405F"/>
    <w:rsid w:val="00D95A05"/>
    <w:rsid w:val="00D96709"/>
    <w:rsid w:val="00DA1056"/>
    <w:rsid w:val="00DA2F2D"/>
    <w:rsid w:val="00DA64B0"/>
    <w:rsid w:val="00DB0E1B"/>
    <w:rsid w:val="00DB3DDA"/>
    <w:rsid w:val="00DB5B27"/>
    <w:rsid w:val="00DB634A"/>
    <w:rsid w:val="00DB6570"/>
    <w:rsid w:val="00DB66BD"/>
    <w:rsid w:val="00DB7B94"/>
    <w:rsid w:val="00DC3094"/>
    <w:rsid w:val="00DC46E4"/>
    <w:rsid w:val="00DC6CCC"/>
    <w:rsid w:val="00DC7402"/>
    <w:rsid w:val="00DC78D0"/>
    <w:rsid w:val="00DD0B14"/>
    <w:rsid w:val="00DD175A"/>
    <w:rsid w:val="00DD22FB"/>
    <w:rsid w:val="00DE021D"/>
    <w:rsid w:val="00DE4778"/>
    <w:rsid w:val="00DE6160"/>
    <w:rsid w:val="00DF0156"/>
    <w:rsid w:val="00DF3AC9"/>
    <w:rsid w:val="00DF3D5E"/>
    <w:rsid w:val="00DF7AC7"/>
    <w:rsid w:val="00E01562"/>
    <w:rsid w:val="00E017EE"/>
    <w:rsid w:val="00E03CB9"/>
    <w:rsid w:val="00E03F4A"/>
    <w:rsid w:val="00E05138"/>
    <w:rsid w:val="00E11408"/>
    <w:rsid w:val="00E138DE"/>
    <w:rsid w:val="00E13945"/>
    <w:rsid w:val="00E13D90"/>
    <w:rsid w:val="00E15FED"/>
    <w:rsid w:val="00E164BE"/>
    <w:rsid w:val="00E16912"/>
    <w:rsid w:val="00E214FC"/>
    <w:rsid w:val="00E23F19"/>
    <w:rsid w:val="00E24EF9"/>
    <w:rsid w:val="00E30451"/>
    <w:rsid w:val="00E313F4"/>
    <w:rsid w:val="00E3188C"/>
    <w:rsid w:val="00E319AB"/>
    <w:rsid w:val="00E32D33"/>
    <w:rsid w:val="00E336AB"/>
    <w:rsid w:val="00E33EDE"/>
    <w:rsid w:val="00E351BF"/>
    <w:rsid w:val="00E36909"/>
    <w:rsid w:val="00E42C4F"/>
    <w:rsid w:val="00E4330C"/>
    <w:rsid w:val="00E46858"/>
    <w:rsid w:val="00E470E0"/>
    <w:rsid w:val="00E52C0E"/>
    <w:rsid w:val="00E5345F"/>
    <w:rsid w:val="00E6412D"/>
    <w:rsid w:val="00E6481C"/>
    <w:rsid w:val="00E6588E"/>
    <w:rsid w:val="00E65DFE"/>
    <w:rsid w:val="00E661F9"/>
    <w:rsid w:val="00E66C67"/>
    <w:rsid w:val="00E71428"/>
    <w:rsid w:val="00E73B21"/>
    <w:rsid w:val="00E7494E"/>
    <w:rsid w:val="00E766FE"/>
    <w:rsid w:val="00E8498A"/>
    <w:rsid w:val="00E8512F"/>
    <w:rsid w:val="00E904E3"/>
    <w:rsid w:val="00E90540"/>
    <w:rsid w:val="00E91C87"/>
    <w:rsid w:val="00E92B40"/>
    <w:rsid w:val="00E934F7"/>
    <w:rsid w:val="00E9776F"/>
    <w:rsid w:val="00EA565D"/>
    <w:rsid w:val="00EB0D06"/>
    <w:rsid w:val="00EB38E9"/>
    <w:rsid w:val="00EB5704"/>
    <w:rsid w:val="00EC21D1"/>
    <w:rsid w:val="00EC3973"/>
    <w:rsid w:val="00EC51CD"/>
    <w:rsid w:val="00EC6DE8"/>
    <w:rsid w:val="00ED02E5"/>
    <w:rsid w:val="00ED1364"/>
    <w:rsid w:val="00EE04F2"/>
    <w:rsid w:val="00EE0C84"/>
    <w:rsid w:val="00EE3E2F"/>
    <w:rsid w:val="00EE73D2"/>
    <w:rsid w:val="00EE789E"/>
    <w:rsid w:val="00EF100D"/>
    <w:rsid w:val="00EF40C4"/>
    <w:rsid w:val="00EF7D24"/>
    <w:rsid w:val="00F01693"/>
    <w:rsid w:val="00F02239"/>
    <w:rsid w:val="00F02443"/>
    <w:rsid w:val="00F02973"/>
    <w:rsid w:val="00F03447"/>
    <w:rsid w:val="00F04C23"/>
    <w:rsid w:val="00F10343"/>
    <w:rsid w:val="00F133B4"/>
    <w:rsid w:val="00F14AE2"/>
    <w:rsid w:val="00F17A3A"/>
    <w:rsid w:val="00F212C7"/>
    <w:rsid w:val="00F2448E"/>
    <w:rsid w:val="00F31B2E"/>
    <w:rsid w:val="00F32431"/>
    <w:rsid w:val="00F32D12"/>
    <w:rsid w:val="00F33301"/>
    <w:rsid w:val="00F36B38"/>
    <w:rsid w:val="00F43E2B"/>
    <w:rsid w:val="00F44E6A"/>
    <w:rsid w:val="00F4544C"/>
    <w:rsid w:val="00F475C5"/>
    <w:rsid w:val="00F475EC"/>
    <w:rsid w:val="00F51D2B"/>
    <w:rsid w:val="00F55129"/>
    <w:rsid w:val="00F57AF8"/>
    <w:rsid w:val="00F60940"/>
    <w:rsid w:val="00F60D98"/>
    <w:rsid w:val="00F61C42"/>
    <w:rsid w:val="00F622BD"/>
    <w:rsid w:val="00F62473"/>
    <w:rsid w:val="00F63C7E"/>
    <w:rsid w:val="00F67440"/>
    <w:rsid w:val="00F703EE"/>
    <w:rsid w:val="00F7318B"/>
    <w:rsid w:val="00F731C7"/>
    <w:rsid w:val="00F7356D"/>
    <w:rsid w:val="00F75E12"/>
    <w:rsid w:val="00F76BC9"/>
    <w:rsid w:val="00F76DC6"/>
    <w:rsid w:val="00F76F67"/>
    <w:rsid w:val="00F7723E"/>
    <w:rsid w:val="00F80F7E"/>
    <w:rsid w:val="00F85DA2"/>
    <w:rsid w:val="00F864AD"/>
    <w:rsid w:val="00F9334E"/>
    <w:rsid w:val="00F933C4"/>
    <w:rsid w:val="00F945A0"/>
    <w:rsid w:val="00FA2803"/>
    <w:rsid w:val="00FA41B5"/>
    <w:rsid w:val="00FA49C8"/>
    <w:rsid w:val="00FA7225"/>
    <w:rsid w:val="00FA7791"/>
    <w:rsid w:val="00FB0D2B"/>
    <w:rsid w:val="00FB1468"/>
    <w:rsid w:val="00FB29BE"/>
    <w:rsid w:val="00FB33BD"/>
    <w:rsid w:val="00FC0BBB"/>
    <w:rsid w:val="00FC374C"/>
    <w:rsid w:val="00FC3FF5"/>
    <w:rsid w:val="00FC6B5A"/>
    <w:rsid w:val="00FC7015"/>
    <w:rsid w:val="00FC74DB"/>
    <w:rsid w:val="00FD47AA"/>
    <w:rsid w:val="00FE00BF"/>
    <w:rsid w:val="00FE0C62"/>
    <w:rsid w:val="00FE297A"/>
    <w:rsid w:val="00FE4BA0"/>
    <w:rsid w:val="00FE70AC"/>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96"/>
    <w:rPr>
      <w:rFonts w:ascii="Times New Roman" w:eastAsia="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link w:val="Heading2Char"/>
    <w:rsid w:val="005C1C0C"/>
    <w:pPr>
      <w:widowControl w:val="0"/>
      <w:spacing w:before="360" w:after="80"/>
      <w:contextualSpacing/>
      <w:outlineLvl w:val="1"/>
    </w:pPr>
    <w:rPr>
      <w:rFonts w:ascii="Arial" w:eastAsia="Arial" w:hAnsi="Arial" w:cs="Arial"/>
      <w:b/>
      <w:color w:val="000000"/>
      <w:sz w:val="28"/>
    </w:rPr>
  </w:style>
  <w:style w:type="paragraph" w:styleId="Heading3">
    <w:name w:val="heading 3"/>
    <w:basedOn w:val="Normal"/>
    <w:next w:val="Normal"/>
    <w:link w:val="Heading3Char"/>
    <w:rsid w:val="005C1C0C"/>
    <w:pPr>
      <w:widowControl w:val="0"/>
      <w:spacing w:before="280" w:after="80"/>
      <w:contextualSpacing/>
      <w:outlineLvl w:val="2"/>
    </w:pPr>
    <w:rPr>
      <w:rFonts w:ascii="Arial" w:eastAsia="Arial" w:hAnsi="Arial" w:cs="Arial"/>
      <w:b/>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EC6DE8"/>
    <w:pPr>
      <w:widowControl w:val="0"/>
      <w:pBdr>
        <w:top w:val="thinThickSmallGap" w:sz="24" w:space="1" w:color="auto"/>
        <w:bottom w:val="single" w:sz="4" w:space="1" w:color="595959"/>
      </w:pBdr>
      <w:shd w:val="clear" w:color="auto" w:fill="E6E6E6"/>
      <w:spacing w:after="240"/>
      <w:ind w:left="-720" w:right="-720"/>
      <w:contextualSpacing/>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rFonts w:eastAsia="MS Mincho"/>
      <w:sz w:val="20"/>
    </w:rPr>
  </w:style>
  <w:style w:type="paragraph" w:customStyle="1" w:styleId="Contention1">
    <w:name w:val="Contention 1"/>
    <w:basedOn w:val="Normal"/>
    <w:qFormat/>
    <w:rsid w:val="00934A3B"/>
    <w:pPr>
      <w:keepNext/>
      <w:keepLines/>
      <w:spacing w:before="240" w:after="120"/>
    </w:pPr>
    <w:rPr>
      <w:b/>
      <w:bCs/>
      <w:color w:val="000000"/>
      <w:sz w:val="20"/>
      <w:szCs w:val="20"/>
      <w:lang w:eastAsia="fr-FR"/>
    </w:rPr>
  </w:style>
  <w:style w:type="paragraph" w:customStyle="1" w:styleId="Evidence">
    <w:name w:val="Evidence"/>
    <w:basedOn w:val="Contention1"/>
    <w:link w:val="EvidenceChar"/>
    <w:qFormat/>
    <w:rsid w:val="00934A3B"/>
    <w:pPr>
      <w:keepNext w:val="0"/>
      <w:spacing w:before="0"/>
      <w:ind w:left="288"/>
    </w:pPr>
    <w:rPr>
      <w:b w:val="0"/>
    </w:rPr>
  </w:style>
  <w:style w:type="paragraph" w:styleId="NormalWeb">
    <w:name w:val="Normal (Web)"/>
    <w:basedOn w:val="Normal"/>
    <w:uiPriority w:val="99"/>
    <w:unhideWhenUsed/>
    <w:rsid w:val="000B0848"/>
    <w:pPr>
      <w:spacing w:before="100" w:beforeAutospacing="1" w:after="100" w:afterAutospacing="1"/>
    </w:p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934A3B"/>
    <w:pPr>
      <w:keepNext/>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eastAsia="MS Mincho"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934A3B"/>
    <w:pPr>
      <w:spacing w:before="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rFonts w:eastAsia="MS Mincho"/>
      <w:sz w:val="18"/>
    </w:rPr>
  </w:style>
  <w:style w:type="paragraph" w:styleId="Index1">
    <w:name w:val="index 1"/>
    <w:basedOn w:val="Normal"/>
    <w:next w:val="Normal"/>
    <w:autoRedefine/>
    <w:uiPriority w:val="99"/>
    <w:semiHidden/>
    <w:unhideWhenUsed/>
    <w:rsid w:val="00720189"/>
    <w:pPr>
      <w:ind w:left="220" w:hanging="220"/>
    </w:pPr>
    <w:rPr>
      <w:rFonts w:eastAsia="MS Mincho"/>
    </w:rPr>
  </w:style>
  <w:style w:type="paragraph" w:styleId="TOC1">
    <w:name w:val="toc 1"/>
    <w:basedOn w:val="Normal"/>
    <w:next w:val="Normal"/>
    <w:autoRedefine/>
    <w:uiPriority w:val="39"/>
    <w:unhideWhenUsed/>
    <w:rsid w:val="005E1B5E"/>
    <w:pPr>
      <w:tabs>
        <w:tab w:val="right" w:leader="dot" w:pos="9720"/>
      </w:tabs>
      <w:spacing w:before="200" w:after="100"/>
      <w:ind w:left="-288"/>
    </w:pPr>
    <w:rPr>
      <w:rFonts w:eastAsia="MS Mincho"/>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rFonts w:eastAsia="MS Mincho"/>
      <w:sz w:val="20"/>
    </w:rPr>
  </w:style>
  <w:style w:type="paragraph" w:styleId="TOC4">
    <w:name w:val="toc 4"/>
    <w:basedOn w:val="Normal"/>
    <w:next w:val="Normal"/>
    <w:autoRedefine/>
    <w:uiPriority w:val="39"/>
    <w:unhideWhenUsed/>
    <w:rsid w:val="00D54AB2"/>
    <w:pPr>
      <w:numPr>
        <w:numId w:val="29"/>
      </w:numPr>
      <w:spacing w:after="200"/>
    </w:pPr>
    <w:rPr>
      <w:rFonts w:eastAsia="MS Mincho"/>
      <w:sz w:val="20"/>
      <w:u w:val="single" w:color="FFFFFF" w:themeColor="background1"/>
    </w:rPr>
  </w:style>
  <w:style w:type="paragraph" w:styleId="TOC5">
    <w:name w:val="toc 5"/>
    <w:basedOn w:val="Normal"/>
    <w:next w:val="Normal"/>
    <w:autoRedefine/>
    <w:uiPriority w:val="39"/>
    <w:unhideWhenUsed/>
    <w:rsid w:val="00720189"/>
    <w:pPr>
      <w:ind w:left="880"/>
    </w:pPr>
    <w:rPr>
      <w:rFonts w:eastAsia="MS Mincho"/>
    </w:rPr>
  </w:style>
  <w:style w:type="paragraph" w:styleId="TOC6">
    <w:name w:val="toc 6"/>
    <w:basedOn w:val="Normal"/>
    <w:next w:val="Normal"/>
    <w:autoRedefine/>
    <w:uiPriority w:val="39"/>
    <w:unhideWhenUsed/>
    <w:rsid w:val="00720189"/>
    <w:pPr>
      <w:ind w:left="1100"/>
    </w:pPr>
    <w:rPr>
      <w:rFonts w:eastAsia="MS Mincho"/>
    </w:rPr>
  </w:style>
  <w:style w:type="paragraph" w:styleId="TOC7">
    <w:name w:val="toc 7"/>
    <w:basedOn w:val="Normal"/>
    <w:next w:val="Normal"/>
    <w:autoRedefine/>
    <w:uiPriority w:val="39"/>
    <w:unhideWhenUsed/>
    <w:rsid w:val="00720189"/>
    <w:pPr>
      <w:ind w:left="1320"/>
    </w:pPr>
    <w:rPr>
      <w:rFonts w:eastAsia="MS Mincho"/>
    </w:rPr>
  </w:style>
  <w:style w:type="paragraph" w:styleId="TOC8">
    <w:name w:val="toc 8"/>
    <w:basedOn w:val="Normal"/>
    <w:next w:val="Normal"/>
    <w:autoRedefine/>
    <w:uiPriority w:val="39"/>
    <w:unhideWhenUsed/>
    <w:rsid w:val="00720189"/>
    <w:pPr>
      <w:ind w:left="1540"/>
    </w:pPr>
    <w:rPr>
      <w:rFonts w:eastAsia="MS Mincho"/>
    </w:rPr>
  </w:style>
  <w:style w:type="paragraph" w:styleId="TOC9">
    <w:name w:val="toc 9"/>
    <w:basedOn w:val="Normal"/>
    <w:next w:val="Normal"/>
    <w:autoRedefine/>
    <w:uiPriority w:val="39"/>
    <w:unhideWhenUsed/>
    <w:rsid w:val="00720189"/>
    <w:pPr>
      <w:ind w:left="1760"/>
    </w:pPr>
    <w:rPr>
      <w:rFonts w:eastAsia="MS Mincho"/>
    </w:r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rPr>
      <w:rFonts w:eastAsia="MS Mincho"/>
    </w:r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rFonts w:eastAsia="MS Mincho"/>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rPr>
      <w:rFonts w:eastAsia="MS Mincho"/>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EC6DE8"/>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eastAsia="MS Mincho"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eastAsia="MS Minch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34"/>
    <w:qFormat/>
    <w:rsid w:val="000C0767"/>
    <w:pPr>
      <w:ind w:left="720"/>
      <w:contextualSpacing/>
    </w:pPr>
    <w:rPr>
      <w:rFonts w:eastAsia="MS Mincho"/>
    </w:rPr>
  </w:style>
  <w:style w:type="character" w:customStyle="1" w:styleId="ssens">
    <w:name w:val="ssens"/>
    <w:basedOn w:val="DefaultParagraphFont"/>
    <w:rsid w:val="00734298"/>
  </w:style>
  <w:style w:type="character" w:customStyle="1" w:styleId="EvidenceChar">
    <w:name w:val="Evidence Char"/>
    <w:link w:val="Evidence"/>
    <w:locked/>
    <w:rsid w:val="00934A3B"/>
    <w:rPr>
      <w:rFonts w:ascii="Times New Roman" w:eastAsia="Times New Roman" w:hAnsi="Times New Roman"/>
      <w:bCs/>
      <w:color w:val="000000"/>
      <w:lang w:eastAsia="fr-FR"/>
    </w:rPr>
  </w:style>
  <w:style w:type="character" w:styleId="Emphasis">
    <w:name w:val="Emphasis"/>
    <w:basedOn w:val="DefaultParagraphFont"/>
    <w:uiPriority w:val="20"/>
    <w:rsid w:val="00A14D04"/>
    <w:rPr>
      <w:i/>
      <w:iCs/>
    </w:rPr>
  </w:style>
  <w:style w:type="character" w:styleId="Strong">
    <w:name w:val="Strong"/>
    <w:basedOn w:val="DefaultParagraphFont"/>
    <w:uiPriority w:val="22"/>
    <w:rsid w:val="00272807"/>
    <w:rPr>
      <w:b/>
      <w:bCs/>
    </w:rPr>
  </w:style>
  <w:style w:type="paragraph" w:customStyle="1" w:styleId="tweetline">
    <w:name w:val="tweet_line"/>
    <w:basedOn w:val="Normal"/>
    <w:rsid w:val="007D4CD8"/>
    <w:pPr>
      <w:spacing w:before="100" w:beforeAutospacing="1" w:after="100" w:afterAutospacing="1"/>
    </w:p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job-title">
    <w:name w:val="job-title"/>
    <w:basedOn w:val="DefaultParagraphFont"/>
    <w:rsid w:val="00367411"/>
  </w:style>
  <w:style w:type="character" w:styleId="UnresolvedMention">
    <w:name w:val="Unresolved Mention"/>
    <w:basedOn w:val="DefaultParagraphFont"/>
    <w:uiPriority w:val="99"/>
    <w:semiHidden/>
    <w:unhideWhenUsed/>
    <w:rsid w:val="00A901D6"/>
    <w:rPr>
      <w:color w:val="605E5C"/>
      <w:shd w:val="clear" w:color="auto" w:fill="E1DFDD"/>
    </w:rPr>
  </w:style>
  <w:style w:type="paragraph" w:customStyle="1" w:styleId="Resolution">
    <w:name w:val="Resolution"/>
    <w:basedOn w:val="Constructive"/>
    <w:qFormat/>
    <w:rsid w:val="00955DB0"/>
    <w:pPr>
      <w:jc w:val="center"/>
    </w:pPr>
    <w:rPr>
      <w:rFonts w:eastAsia="MS Mincho"/>
      <w:b/>
      <w:bCs w:val="0"/>
      <w:i/>
      <w:iCs/>
      <w:sz w:val="24"/>
      <w:szCs w:val="24"/>
    </w:rPr>
  </w:style>
  <w:style w:type="character" w:customStyle="1" w:styleId="chicklets">
    <w:name w:val="chicklets"/>
    <w:basedOn w:val="DefaultParagraphFont"/>
    <w:rsid w:val="004A50AA"/>
  </w:style>
  <w:style w:type="paragraph" w:styleId="NoSpacing">
    <w:name w:val="No Spacing"/>
    <w:uiPriority w:val="1"/>
    <w:qFormat/>
    <w:rsid w:val="004B0332"/>
    <w:rPr>
      <w:rFonts w:ascii="Times New Roman" w:eastAsiaTheme="minorHAnsi" w:hAnsi="Times New Roman"/>
      <w:sz w:val="24"/>
      <w:szCs w:val="24"/>
    </w:rPr>
  </w:style>
  <w:style w:type="paragraph" w:styleId="EndnoteText">
    <w:name w:val="endnote text"/>
    <w:basedOn w:val="Normal"/>
    <w:link w:val="EndnoteTextChar"/>
    <w:uiPriority w:val="99"/>
    <w:semiHidden/>
    <w:unhideWhenUsed/>
    <w:rsid w:val="00FC0BBB"/>
    <w:rPr>
      <w:sz w:val="20"/>
      <w:szCs w:val="20"/>
    </w:rPr>
  </w:style>
  <w:style w:type="character" w:customStyle="1" w:styleId="EndnoteTextChar">
    <w:name w:val="Endnote Text Char"/>
    <w:basedOn w:val="DefaultParagraphFont"/>
    <w:link w:val="EndnoteText"/>
    <w:uiPriority w:val="99"/>
    <w:semiHidden/>
    <w:rsid w:val="00FC0BBB"/>
    <w:rPr>
      <w:rFonts w:ascii="Times New Roman" w:eastAsia="Times New Roman" w:hAnsi="Times New Roman"/>
    </w:rPr>
  </w:style>
  <w:style w:type="character" w:styleId="EndnoteReference">
    <w:name w:val="endnote reference"/>
    <w:basedOn w:val="DefaultParagraphFont"/>
    <w:uiPriority w:val="99"/>
    <w:semiHidden/>
    <w:unhideWhenUsed/>
    <w:rsid w:val="00FC0BBB"/>
    <w:rPr>
      <w:vertAlign w:val="superscript"/>
    </w:rPr>
  </w:style>
  <w:style w:type="paragraph" w:customStyle="1" w:styleId="ParaText">
    <w:name w:val="Para Text"/>
    <w:basedOn w:val="Normal"/>
    <w:link w:val="ParaTextChar"/>
    <w:qFormat/>
    <w:rsid w:val="007D58BC"/>
  </w:style>
  <w:style w:type="paragraph" w:customStyle="1" w:styleId="Contention">
    <w:name w:val="Contention"/>
    <w:basedOn w:val="Heading2"/>
    <w:link w:val="ContentionChar"/>
    <w:qFormat/>
    <w:rsid w:val="007D58BC"/>
    <w:rPr>
      <w:rFonts w:ascii="Times New Roman" w:hAnsi="Times New Roman"/>
    </w:rPr>
  </w:style>
  <w:style w:type="character" w:customStyle="1" w:styleId="ParaTextChar">
    <w:name w:val="Para Text Char"/>
    <w:basedOn w:val="DefaultParagraphFont"/>
    <w:link w:val="ParaText"/>
    <w:rsid w:val="007D58BC"/>
    <w:rPr>
      <w:rFonts w:ascii="Times New Roman" w:eastAsia="Times New Roman" w:hAnsi="Times New Roman"/>
      <w:sz w:val="24"/>
      <w:szCs w:val="24"/>
    </w:rPr>
  </w:style>
  <w:style w:type="paragraph" w:customStyle="1" w:styleId="SectionHeader2">
    <w:name w:val="Section Header 2"/>
    <w:basedOn w:val="Heading3"/>
    <w:link w:val="SectionHeader2Char"/>
    <w:qFormat/>
    <w:rsid w:val="007D58BC"/>
    <w:pPr>
      <w:spacing w:before="240" w:after="240"/>
    </w:pPr>
    <w:rPr>
      <w:rFonts w:ascii="Times New Roman" w:hAnsi="Times New Roman"/>
    </w:rPr>
  </w:style>
  <w:style w:type="character" w:customStyle="1" w:styleId="Heading2Char">
    <w:name w:val="Heading 2 Char"/>
    <w:basedOn w:val="DefaultParagraphFont"/>
    <w:link w:val="Heading2"/>
    <w:rsid w:val="007D58BC"/>
    <w:rPr>
      <w:rFonts w:ascii="Arial" w:eastAsia="Arial" w:hAnsi="Arial" w:cs="Arial"/>
      <w:b/>
      <w:color w:val="000000"/>
      <w:sz w:val="28"/>
      <w:szCs w:val="24"/>
    </w:rPr>
  </w:style>
  <w:style w:type="character" w:customStyle="1" w:styleId="ContentionChar">
    <w:name w:val="Contention Char"/>
    <w:basedOn w:val="Heading2Char"/>
    <w:link w:val="Contention"/>
    <w:rsid w:val="007D58BC"/>
    <w:rPr>
      <w:rFonts w:ascii="Times New Roman" w:eastAsia="Arial" w:hAnsi="Times New Roman" w:cs="Arial"/>
      <w:b/>
      <w:color w:val="000000"/>
      <w:sz w:val="28"/>
      <w:szCs w:val="24"/>
    </w:rPr>
  </w:style>
  <w:style w:type="character" w:customStyle="1" w:styleId="Heading3Char">
    <w:name w:val="Heading 3 Char"/>
    <w:basedOn w:val="DefaultParagraphFont"/>
    <w:link w:val="Heading3"/>
    <w:rsid w:val="007D58BC"/>
    <w:rPr>
      <w:rFonts w:ascii="Arial" w:eastAsia="Arial" w:hAnsi="Arial" w:cs="Arial"/>
      <w:b/>
      <w:sz w:val="24"/>
      <w:szCs w:val="24"/>
    </w:rPr>
  </w:style>
  <w:style w:type="character" w:customStyle="1" w:styleId="SectionHeader2Char">
    <w:name w:val="Section Header 2 Char"/>
    <w:basedOn w:val="Heading3Char"/>
    <w:link w:val="SectionHeader2"/>
    <w:rsid w:val="007D58BC"/>
    <w:rPr>
      <w:rFonts w:ascii="Times New Roman" w:eastAsia="Arial" w:hAnsi="Times New Roman" w:cs="Arial"/>
      <w:b/>
      <w:sz w:val="24"/>
      <w:szCs w:val="24"/>
    </w:rPr>
  </w:style>
  <w:style w:type="paragraph" w:customStyle="1" w:styleId="dcr-s23rjr">
    <w:name w:val="dcr-s23rjr"/>
    <w:basedOn w:val="Normal"/>
    <w:rsid w:val="007D0C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19357653">
      <w:bodyDiv w:val="1"/>
      <w:marLeft w:val="0"/>
      <w:marRight w:val="0"/>
      <w:marTop w:val="0"/>
      <w:marBottom w:val="0"/>
      <w:divBdr>
        <w:top w:val="none" w:sz="0" w:space="0" w:color="auto"/>
        <w:left w:val="none" w:sz="0" w:space="0" w:color="auto"/>
        <w:bottom w:val="none" w:sz="0" w:space="0" w:color="auto"/>
        <w:right w:val="none" w:sz="0" w:space="0" w:color="auto"/>
      </w:divBdr>
    </w:div>
    <w:div w:id="49232822">
      <w:bodyDiv w:val="1"/>
      <w:marLeft w:val="0"/>
      <w:marRight w:val="0"/>
      <w:marTop w:val="0"/>
      <w:marBottom w:val="0"/>
      <w:divBdr>
        <w:top w:val="none" w:sz="0" w:space="0" w:color="auto"/>
        <w:left w:val="none" w:sz="0" w:space="0" w:color="auto"/>
        <w:bottom w:val="none" w:sz="0" w:space="0" w:color="auto"/>
        <w:right w:val="none" w:sz="0" w:space="0" w:color="auto"/>
      </w:divBdr>
      <w:divsChild>
        <w:div w:id="1040934254">
          <w:marLeft w:val="0"/>
          <w:marRight w:val="-10080"/>
          <w:marTop w:val="0"/>
          <w:marBottom w:val="0"/>
          <w:divBdr>
            <w:top w:val="none" w:sz="0" w:space="0" w:color="auto"/>
            <w:left w:val="none" w:sz="0" w:space="0" w:color="auto"/>
            <w:bottom w:val="none" w:sz="0" w:space="0" w:color="auto"/>
            <w:right w:val="none" w:sz="0" w:space="0" w:color="auto"/>
          </w:divBdr>
        </w:div>
        <w:div w:id="1462966633">
          <w:marLeft w:val="0"/>
          <w:marRight w:val="-10080"/>
          <w:marTop w:val="0"/>
          <w:marBottom w:val="0"/>
          <w:divBdr>
            <w:top w:val="none" w:sz="0" w:space="0" w:color="auto"/>
            <w:left w:val="none" w:sz="0" w:space="0" w:color="auto"/>
            <w:bottom w:val="none" w:sz="0" w:space="0" w:color="auto"/>
            <w:right w:val="none" w:sz="0" w:space="0" w:color="auto"/>
          </w:divBdr>
        </w:div>
        <w:div w:id="1326863624">
          <w:marLeft w:val="0"/>
          <w:marRight w:val="-10080"/>
          <w:marTop w:val="0"/>
          <w:marBottom w:val="0"/>
          <w:divBdr>
            <w:top w:val="none" w:sz="0" w:space="0" w:color="auto"/>
            <w:left w:val="none" w:sz="0" w:space="0" w:color="auto"/>
            <w:bottom w:val="none" w:sz="0" w:space="0" w:color="auto"/>
            <w:right w:val="none" w:sz="0" w:space="0" w:color="auto"/>
          </w:divBdr>
        </w:div>
        <w:div w:id="756286535">
          <w:marLeft w:val="0"/>
          <w:marRight w:val="-10080"/>
          <w:marTop w:val="0"/>
          <w:marBottom w:val="0"/>
          <w:divBdr>
            <w:top w:val="none" w:sz="0" w:space="0" w:color="auto"/>
            <w:left w:val="none" w:sz="0" w:space="0" w:color="auto"/>
            <w:bottom w:val="none" w:sz="0" w:space="0" w:color="auto"/>
            <w:right w:val="none" w:sz="0" w:space="0" w:color="auto"/>
          </w:divBdr>
        </w:div>
        <w:div w:id="646128492">
          <w:marLeft w:val="0"/>
          <w:marRight w:val="-10080"/>
          <w:marTop w:val="0"/>
          <w:marBottom w:val="0"/>
          <w:divBdr>
            <w:top w:val="none" w:sz="0" w:space="0" w:color="auto"/>
            <w:left w:val="none" w:sz="0" w:space="0" w:color="auto"/>
            <w:bottom w:val="none" w:sz="0" w:space="0" w:color="auto"/>
            <w:right w:val="none" w:sz="0" w:space="0" w:color="auto"/>
          </w:divBdr>
        </w:div>
        <w:div w:id="2066103319">
          <w:marLeft w:val="0"/>
          <w:marRight w:val="-10080"/>
          <w:marTop w:val="0"/>
          <w:marBottom w:val="0"/>
          <w:divBdr>
            <w:top w:val="none" w:sz="0" w:space="0" w:color="auto"/>
            <w:left w:val="none" w:sz="0" w:space="0" w:color="auto"/>
            <w:bottom w:val="none" w:sz="0" w:space="0" w:color="auto"/>
            <w:right w:val="none" w:sz="0" w:space="0" w:color="auto"/>
          </w:divBdr>
        </w:div>
        <w:div w:id="1748721184">
          <w:marLeft w:val="0"/>
          <w:marRight w:val="-10080"/>
          <w:marTop w:val="0"/>
          <w:marBottom w:val="0"/>
          <w:divBdr>
            <w:top w:val="none" w:sz="0" w:space="0" w:color="auto"/>
            <w:left w:val="none" w:sz="0" w:space="0" w:color="auto"/>
            <w:bottom w:val="none" w:sz="0" w:space="0" w:color="auto"/>
            <w:right w:val="none" w:sz="0" w:space="0" w:color="auto"/>
          </w:divBdr>
        </w:div>
        <w:div w:id="603345972">
          <w:marLeft w:val="0"/>
          <w:marRight w:val="-10080"/>
          <w:marTop w:val="0"/>
          <w:marBottom w:val="0"/>
          <w:divBdr>
            <w:top w:val="none" w:sz="0" w:space="0" w:color="auto"/>
            <w:left w:val="none" w:sz="0" w:space="0" w:color="auto"/>
            <w:bottom w:val="none" w:sz="0" w:space="0" w:color="auto"/>
            <w:right w:val="none" w:sz="0" w:space="0" w:color="auto"/>
          </w:divBdr>
        </w:div>
        <w:div w:id="1648512557">
          <w:marLeft w:val="0"/>
          <w:marRight w:val="-10080"/>
          <w:marTop w:val="0"/>
          <w:marBottom w:val="0"/>
          <w:divBdr>
            <w:top w:val="none" w:sz="0" w:space="0" w:color="auto"/>
            <w:left w:val="none" w:sz="0" w:space="0" w:color="auto"/>
            <w:bottom w:val="none" w:sz="0" w:space="0" w:color="auto"/>
            <w:right w:val="none" w:sz="0" w:space="0" w:color="auto"/>
          </w:divBdr>
        </w:div>
        <w:div w:id="1119834176">
          <w:marLeft w:val="0"/>
          <w:marRight w:val="-10080"/>
          <w:marTop w:val="0"/>
          <w:marBottom w:val="0"/>
          <w:divBdr>
            <w:top w:val="none" w:sz="0" w:space="0" w:color="auto"/>
            <w:left w:val="none" w:sz="0" w:space="0" w:color="auto"/>
            <w:bottom w:val="none" w:sz="0" w:space="0" w:color="auto"/>
            <w:right w:val="none" w:sz="0" w:space="0" w:color="auto"/>
          </w:divBdr>
        </w:div>
        <w:div w:id="1438406995">
          <w:marLeft w:val="0"/>
          <w:marRight w:val="-10080"/>
          <w:marTop w:val="0"/>
          <w:marBottom w:val="0"/>
          <w:divBdr>
            <w:top w:val="none" w:sz="0" w:space="0" w:color="auto"/>
            <w:left w:val="none" w:sz="0" w:space="0" w:color="auto"/>
            <w:bottom w:val="none" w:sz="0" w:space="0" w:color="auto"/>
            <w:right w:val="none" w:sz="0" w:space="0" w:color="auto"/>
          </w:divBdr>
        </w:div>
        <w:div w:id="1828083289">
          <w:marLeft w:val="0"/>
          <w:marRight w:val="-10080"/>
          <w:marTop w:val="0"/>
          <w:marBottom w:val="0"/>
          <w:divBdr>
            <w:top w:val="none" w:sz="0" w:space="0" w:color="auto"/>
            <w:left w:val="none" w:sz="0" w:space="0" w:color="auto"/>
            <w:bottom w:val="none" w:sz="0" w:space="0" w:color="auto"/>
            <w:right w:val="none" w:sz="0" w:space="0" w:color="auto"/>
          </w:divBdr>
        </w:div>
        <w:div w:id="1107428480">
          <w:marLeft w:val="0"/>
          <w:marRight w:val="-10080"/>
          <w:marTop w:val="0"/>
          <w:marBottom w:val="0"/>
          <w:divBdr>
            <w:top w:val="none" w:sz="0" w:space="0" w:color="auto"/>
            <w:left w:val="none" w:sz="0" w:space="0" w:color="auto"/>
            <w:bottom w:val="none" w:sz="0" w:space="0" w:color="auto"/>
            <w:right w:val="none" w:sz="0" w:space="0" w:color="auto"/>
          </w:divBdr>
        </w:div>
        <w:div w:id="714083578">
          <w:marLeft w:val="0"/>
          <w:marRight w:val="-10080"/>
          <w:marTop w:val="0"/>
          <w:marBottom w:val="0"/>
          <w:divBdr>
            <w:top w:val="none" w:sz="0" w:space="0" w:color="auto"/>
            <w:left w:val="none" w:sz="0" w:space="0" w:color="auto"/>
            <w:bottom w:val="none" w:sz="0" w:space="0" w:color="auto"/>
            <w:right w:val="none" w:sz="0" w:space="0" w:color="auto"/>
          </w:divBdr>
        </w:div>
        <w:div w:id="1317999165">
          <w:marLeft w:val="0"/>
          <w:marRight w:val="-10080"/>
          <w:marTop w:val="0"/>
          <w:marBottom w:val="0"/>
          <w:divBdr>
            <w:top w:val="none" w:sz="0" w:space="0" w:color="auto"/>
            <w:left w:val="none" w:sz="0" w:space="0" w:color="auto"/>
            <w:bottom w:val="none" w:sz="0" w:space="0" w:color="auto"/>
            <w:right w:val="none" w:sz="0" w:space="0" w:color="auto"/>
          </w:divBdr>
        </w:div>
        <w:div w:id="833183389">
          <w:marLeft w:val="0"/>
          <w:marRight w:val="-10080"/>
          <w:marTop w:val="0"/>
          <w:marBottom w:val="0"/>
          <w:divBdr>
            <w:top w:val="none" w:sz="0" w:space="0" w:color="auto"/>
            <w:left w:val="none" w:sz="0" w:space="0" w:color="auto"/>
            <w:bottom w:val="none" w:sz="0" w:space="0" w:color="auto"/>
            <w:right w:val="none" w:sz="0" w:space="0" w:color="auto"/>
          </w:divBdr>
        </w:div>
        <w:div w:id="1406563168">
          <w:marLeft w:val="0"/>
          <w:marRight w:val="-10080"/>
          <w:marTop w:val="0"/>
          <w:marBottom w:val="0"/>
          <w:divBdr>
            <w:top w:val="none" w:sz="0" w:space="0" w:color="auto"/>
            <w:left w:val="none" w:sz="0" w:space="0" w:color="auto"/>
            <w:bottom w:val="none" w:sz="0" w:space="0" w:color="auto"/>
            <w:right w:val="none" w:sz="0" w:space="0" w:color="auto"/>
          </w:divBdr>
        </w:div>
        <w:div w:id="1412503697">
          <w:marLeft w:val="0"/>
          <w:marRight w:val="-10080"/>
          <w:marTop w:val="0"/>
          <w:marBottom w:val="0"/>
          <w:divBdr>
            <w:top w:val="none" w:sz="0" w:space="0" w:color="auto"/>
            <w:left w:val="none" w:sz="0" w:space="0" w:color="auto"/>
            <w:bottom w:val="none" w:sz="0" w:space="0" w:color="auto"/>
            <w:right w:val="none" w:sz="0" w:space="0" w:color="auto"/>
          </w:divBdr>
        </w:div>
        <w:div w:id="9335191">
          <w:marLeft w:val="0"/>
          <w:marRight w:val="-10080"/>
          <w:marTop w:val="0"/>
          <w:marBottom w:val="0"/>
          <w:divBdr>
            <w:top w:val="none" w:sz="0" w:space="0" w:color="auto"/>
            <w:left w:val="none" w:sz="0" w:space="0" w:color="auto"/>
            <w:bottom w:val="none" w:sz="0" w:space="0" w:color="auto"/>
            <w:right w:val="none" w:sz="0" w:space="0" w:color="auto"/>
          </w:divBdr>
        </w:div>
        <w:div w:id="1783837577">
          <w:marLeft w:val="0"/>
          <w:marRight w:val="-10080"/>
          <w:marTop w:val="0"/>
          <w:marBottom w:val="0"/>
          <w:divBdr>
            <w:top w:val="none" w:sz="0" w:space="0" w:color="auto"/>
            <w:left w:val="none" w:sz="0" w:space="0" w:color="auto"/>
            <w:bottom w:val="none" w:sz="0" w:space="0" w:color="auto"/>
            <w:right w:val="none" w:sz="0" w:space="0" w:color="auto"/>
          </w:divBdr>
        </w:div>
        <w:div w:id="488250473">
          <w:marLeft w:val="0"/>
          <w:marRight w:val="-10080"/>
          <w:marTop w:val="0"/>
          <w:marBottom w:val="0"/>
          <w:divBdr>
            <w:top w:val="none" w:sz="0" w:space="0" w:color="auto"/>
            <w:left w:val="none" w:sz="0" w:space="0" w:color="auto"/>
            <w:bottom w:val="none" w:sz="0" w:space="0" w:color="auto"/>
            <w:right w:val="none" w:sz="0" w:space="0" w:color="auto"/>
          </w:divBdr>
        </w:div>
        <w:div w:id="2025814844">
          <w:marLeft w:val="0"/>
          <w:marRight w:val="-10080"/>
          <w:marTop w:val="0"/>
          <w:marBottom w:val="0"/>
          <w:divBdr>
            <w:top w:val="none" w:sz="0" w:space="0" w:color="auto"/>
            <w:left w:val="none" w:sz="0" w:space="0" w:color="auto"/>
            <w:bottom w:val="none" w:sz="0" w:space="0" w:color="auto"/>
            <w:right w:val="none" w:sz="0" w:space="0" w:color="auto"/>
          </w:divBdr>
        </w:div>
        <w:div w:id="1649283237">
          <w:marLeft w:val="0"/>
          <w:marRight w:val="-10080"/>
          <w:marTop w:val="0"/>
          <w:marBottom w:val="0"/>
          <w:divBdr>
            <w:top w:val="none" w:sz="0" w:space="0" w:color="auto"/>
            <w:left w:val="none" w:sz="0" w:space="0" w:color="auto"/>
            <w:bottom w:val="none" w:sz="0" w:space="0" w:color="auto"/>
            <w:right w:val="none" w:sz="0" w:space="0" w:color="auto"/>
          </w:divBdr>
        </w:div>
        <w:div w:id="621037964">
          <w:marLeft w:val="0"/>
          <w:marRight w:val="-10080"/>
          <w:marTop w:val="0"/>
          <w:marBottom w:val="0"/>
          <w:divBdr>
            <w:top w:val="none" w:sz="0" w:space="0" w:color="auto"/>
            <w:left w:val="none" w:sz="0" w:space="0" w:color="auto"/>
            <w:bottom w:val="none" w:sz="0" w:space="0" w:color="auto"/>
            <w:right w:val="none" w:sz="0" w:space="0" w:color="auto"/>
          </w:divBdr>
        </w:div>
        <w:div w:id="618923568">
          <w:marLeft w:val="0"/>
          <w:marRight w:val="-10080"/>
          <w:marTop w:val="0"/>
          <w:marBottom w:val="0"/>
          <w:divBdr>
            <w:top w:val="none" w:sz="0" w:space="0" w:color="auto"/>
            <w:left w:val="none" w:sz="0" w:space="0" w:color="auto"/>
            <w:bottom w:val="none" w:sz="0" w:space="0" w:color="auto"/>
            <w:right w:val="none" w:sz="0" w:space="0" w:color="auto"/>
          </w:divBdr>
        </w:div>
        <w:div w:id="1460605431">
          <w:marLeft w:val="0"/>
          <w:marRight w:val="-10080"/>
          <w:marTop w:val="0"/>
          <w:marBottom w:val="0"/>
          <w:divBdr>
            <w:top w:val="none" w:sz="0" w:space="0" w:color="auto"/>
            <w:left w:val="none" w:sz="0" w:space="0" w:color="auto"/>
            <w:bottom w:val="none" w:sz="0" w:space="0" w:color="auto"/>
            <w:right w:val="none" w:sz="0" w:space="0" w:color="auto"/>
          </w:divBdr>
        </w:div>
        <w:div w:id="778913657">
          <w:marLeft w:val="0"/>
          <w:marRight w:val="-10080"/>
          <w:marTop w:val="0"/>
          <w:marBottom w:val="0"/>
          <w:divBdr>
            <w:top w:val="none" w:sz="0" w:space="0" w:color="auto"/>
            <w:left w:val="none" w:sz="0" w:space="0" w:color="auto"/>
            <w:bottom w:val="none" w:sz="0" w:space="0" w:color="auto"/>
            <w:right w:val="none" w:sz="0" w:space="0" w:color="auto"/>
          </w:divBdr>
        </w:div>
        <w:div w:id="48070415">
          <w:marLeft w:val="0"/>
          <w:marRight w:val="-10080"/>
          <w:marTop w:val="0"/>
          <w:marBottom w:val="0"/>
          <w:divBdr>
            <w:top w:val="none" w:sz="0" w:space="0" w:color="auto"/>
            <w:left w:val="none" w:sz="0" w:space="0" w:color="auto"/>
            <w:bottom w:val="none" w:sz="0" w:space="0" w:color="auto"/>
            <w:right w:val="none" w:sz="0" w:space="0" w:color="auto"/>
          </w:divBdr>
        </w:div>
        <w:div w:id="502597818">
          <w:marLeft w:val="0"/>
          <w:marRight w:val="-10080"/>
          <w:marTop w:val="0"/>
          <w:marBottom w:val="0"/>
          <w:divBdr>
            <w:top w:val="none" w:sz="0" w:space="0" w:color="auto"/>
            <w:left w:val="none" w:sz="0" w:space="0" w:color="auto"/>
            <w:bottom w:val="none" w:sz="0" w:space="0" w:color="auto"/>
            <w:right w:val="none" w:sz="0" w:space="0" w:color="auto"/>
          </w:divBdr>
        </w:div>
        <w:div w:id="1479608173">
          <w:marLeft w:val="0"/>
          <w:marRight w:val="-10080"/>
          <w:marTop w:val="0"/>
          <w:marBottom w:val="0"/>
          <w:divBdr>
            <w:top w:val="none" w:sz="0" w:space="0" w:color="auto"/>
            <w:left w:val="none" w:sz="0" w:space="0" w:color="auto"/>
            <w:bottom w:val="none" w:sz="0" w:space="0" w:color="auto"/>
            <w:right w:val="none" w:sz="0" w:space="0" w:color="auto"/>
          </w:divBdr>
        </w:div>
        <w:div w:id="1662460814">
          <w:marLeft w:val="0"/>
          <w:marRight w:val="-10080"/>
          <w:marTop w:val="0"/>
          <w:marBottom w:val="0"/>
          <w:divBdr>
            <w:top w:val="none" w:sz="0" w:space="0" w:color="auto"/>
            <w:left w:val="none" w:sz="0" w:space="0" w:color="auto"/>
            <w:bottom w:val="none" w:sz="0" w:space="0" w:color="auto"/>
            <w:right w:val="none" w:sz="0" w:space="0" w:color="auto"/>
          </w:divBdr>
        </w:div>
        <w:div w:id="377946323">
          <w:marLeft w:val="0"/>
          <w:marRight w:val="-10080"/>
          <w:marTop w:val="0"/>
          <w:marBottom w:val="0"/>
          <w:divBdr>
            <w:top w:val="none" w:sz="0" w:space="0" w:color="auto"/>
            <w:left w:val="none" w:sz="0" w:space="0" w:color="auto"/>
            <w:bottom w:val="none" w:sz="0" w:space="0" w:color="auto"/>
            <w:right w:val="none" w:sz="0" w:space="0" w:color="auto"/>
          </w:divBdr>
        </w:div>
        <w:div w:id="722026355">
          <w:marLeft w:val="0"/>
          <w:marRight w:val="-10080"/>
          <w:marTop w:val="0"/>
          <w:marBottom w:val="0"/>
          <w:divBdr>
            <w:top w:val="none" w:sz="0" w:space="0" w:color="auto"/>
            <w:left w:val="none" w:sz="0" w:space="0" w:color="auto"/>
            <w:bottom w:val="none" w:sz="0" w:space="0" w:color="auto"/>
            <w:right w:val="none" w:sz="0" w:space="0" w:color="auto"/>
          </w:divBdr>
        </w:div>
        <w:div w:id="722366473">
          <w:marLeft w:val="0"/>
          <w:marRight w:val="-10080"/>
          <w:marTop w:val="0"/>
          <w:marBottom w:val="0"/>
          <w:divBdr>
            <w:top w:val="none" w:sz="0" w:space="0" w:color="auto"/>
            <w:left w:val="none" w:sz="0" w:space="0" w:color="auto"/>
            <w:bottom w:val="none" w:sz="0" w:space="0" w:color="auto"/>
            <w:right w:val="none" w:sz="0" w:space="0" w:color="auto"/>
          </w:divBdr>
        </w:div>
        <w:div w:id="586353385">
          <w:marLeft w:val="0"/>
          <w:marRight w:val="-10080"/>
          <w:marTop w:val="0"/>
          <w:marBottom w:val="0"/>
          <w:divBdr>
            <w:top w:val="none" w:sz="0" w:space="0" w:color="auto"/>
            <w:left w:val="none" w:sz="0" w:space="0" w:color="auto"/>
            <w:bottom w:val="none" w:sz="0" w:space="0" w:color="auto"/>
            <w:right w:val="none" w:sz="0" w:space="0" w:color="auto"/>
          </w:divBdr>
        </w:div>
        <w:div w:id="650984773">
          <w:marLeft w:val="0"/>
          <w:marRight w:val="-10080"/>
          <w:marTop w:val="0"/>
          <w:marBottom w:val="0"/>
          <w:divBdr>
            <w:top w:val="none" w:sz="0" w:space="0" w:color="auto"/>
            <w:left w:val="none" w:sz="0" w:space="0" w:color="auto"/>
            <w:bottom w:val="none" w:sz="0" w:space="0" w:color="auto"/>
            <w:right w:val="none" w:sz="0" w:space="0" w:color="auto"/>
          </w:divBdr>
        </w:div>
        <w:div w:id="610942869">
          <w:marLeft w:val="0"/>
          <w:marRight w:val="-10080"/>
          <w:marTop w:val="0"/>
          <w:marBottom w:val="0"/>
          <w:divBdr>
            <w:top w:val="none" w:sz="0" w:space="0" w:color="auto"/>
            <w:left w:val="none" w:sz="0" w:space="0" w:color="auto"/>
            <w:bottom w:val="none" w:sz="0" w:space="0" w:color="auto"/>
            <w:right w:val="none" w:sz="0" w:space="0" w:color="auto"/>
          </w:divBdr>
        </w:div>
        <w:div w:id="1409811929">
          <w:marLeft w:val="0"/>
          <w:marRight w:val="-10080"/>
          <w:marTop w:val="0"/>
          <w:marBottom w:val="0"/>
          <w:divBdr>
            <w:top w:val="none" w:sz="0" w:space="0" w:color="auto"/>
            <w:left w:val="none" w:sz="0" w:space="0" w:color="auto"/>
            <w:bottom w:val="none" w:sz="0" w:space="0" w:color="auto"/>
            <w:right w:val="none" w:sz="0" w:space="0" w:color="auto"/>
          </w:divBdr>
        </w:div>
        <w:div w:id="1431464825">
          <w:marLeft w:val="0"/>
          <w:marRight w:val="-10080"/>
          <w:marTop w:val="0"/>
          <w:marBottom w:val="0"/>
          <w:divBdr>
            <w:top w:val="none" w:sz="0" w:space="0" w:color="auto"/>
            <w:left w:val="none" w:sz="0" w:space="0" w:color="auto"/>
            <w:bottom w:val="none" w:sz="0" w:space="0" w:color="auto"/>
            <w:right w:val="none" w:sz="0" w:space="0" w:color="auto"/>
          </w:divBdr>
        </w:div>
        <w:div w:id="738671783">
          <w:marLeft w:val="0"/>
          <w:marRight w:val="-10080"/>
          <w:marTop w:val="0"/>
          <w:marBottom w:val="0"/>
          <w:divBdr>
            <w:top w:val="none" w:sz="0" w:space="0" w:color="auto"/>
            <w:left w:val="none" w:sz="0" w:space="0" w:color="auto"/>
            <w:bottom w:val="none" w:sz="0" w:space="0" w:color="auto"/>
            <w:right w:val="none" w:sz="0" w:space="0" w:color="auto"/>
          </w:divBdr>
        </w:div>
        <w:div w:id="1714767868">
          <w:marLeft w:val="0"/>
          <w:marRight w:val="-10080"/>
          <w:marTop w:val="0"/>
          <w:marBottom w:val="0"/>
          <w:divBdr>
            <w:top w:val="none" w:sz="0" w:space="0" w:color="auto"/>
            <w:left w:val="none" w:sz="0" w:space="0" w:color="auto"/>
            <w:bottom w:val="none" w:sz="0" w:space="0" w:color="auto"/>
            <w:right w:val="none" w:sz="0" w:space="0" w:color="auto"/>
          </w:divBdr>
        </w:div>
        <w:div w:id="550962457">
          <w:marLeft w:val="0"/>
          <w:marRight w:val="-10080"/>
          <w:marTop w:val="0"/>
          <w:marBottom w:val="0"/>
          <w:divBdr>
            <w:top w:val="none" w:sz="0" w:space="0" w:color="auto"/>
            <w:left w:val="none" w:sz="0" w:space="0" w:color="auto"/>
            <w:bottom w:val="none" w:sz="0" w:space="0" w:color="auto"/>
            <w:right w:val="none" w:sz="0" w:space="0" w:color="auto"/>
          </w:divBdr>
        </w:div>
        <w:div w:id="313216384">
          <w:marLeft w:val="0"/>
          <w:marRight w:val="-10080"/>
          <w:marTop w:val="0"/>
          <w:marBottom w:val="0"/>
          <w:divBdr>
            <w:top w:val="none" w:sz="0" w:space="0" w:color="auto"/>
            <w:left w:val="none" w:sz="0" w:space="0" w:color="auto"/>
            <w:bottom w:val="none" w:sz="0" w:space="0" w:color="auto"/>
            <w:right w:val="none" w:sz="0" w:space="0" w:color="auto"/>
          </w:divBdr>
        </w:div>
        <w:div w:id="969672196">
          <w:marLeft w:val="0"/>
          <w:marRight w:val="-10080"/>
          <w:marTop w:val="0"/>
          <w:marBottom w:val="0"/>
          <w:divBdr>
            <w:top w:val="none" w:sz="0" w:space="0" w:color="auto"/>
            <w:left w:val="none" w:sz="0" w:space="0" w:color="auto"/>
            <w:bottom w:val="none" w:sz="0" w:space="0" w:color="auto"/>
            <w:right w:val="none" w:sz="0" w:space="0" w:color="auto"/>
          </w:divBdr>
        </w:div>
        <w:div w:id="1221557334">
          <w:marLeft w:val="0"/>
          <w:marRight w:val="-10080"/>
          <w:marTop w:val="0"/>
          <w:marBottom w:val="0"/>
          <w:divBdr>
            <w:top w:val="none" w:sz="0" w:space="0" w:color="auto"/>
            <w:left w:val="none" w:sz="0" w:space="0" w:color="auto"/>
            <w:bottom w:val="none" w:sz="0" w:space="0" w:color="auto"/>
            <w:right w:val="none" w:sz="0" w:space="0" w:color="auto"/>
          </w:divBdr>
        </w:div>
        <w:div w:id="167330301">
          <w:marLeft w:val="0"/>
          <w:marRight w:val="-10080"/>
          <w:marTop w:val="0"/>
          <w:marBottom w:val="0"/>
          <w:divBdr>
            <w:top w:val="none" w:sz="0" w:space="0" w:color="auto"/>
            <w:left w:val="none" w:sz="0" w:space="0" w:color="auto"/>
            <w:bottom w:val="none" w:sz="0" w:space="0" w:color="auto"/>
            <w:right w:val="none" w:sz="0" w:space="0" w:color="auto"/>
          </w:divBdr>
        </w:div>
        <w:div w:id="719741759">
          <w:marLeft w:val="0"/>
          <w:marRight w:val="-10080"/>
          <w:marTop w:val="0"/>
          <w:marBottom w:val="0"/>
          <w:divBdr>
            <w:top w:val="none" w:sz="0" w:space="0" w:color="auto"/>
            <w:left w:val="none" w:sz="0" w:space="0" w:color="auto"/>
            <w:bottom w:val="none" w:sz="0" w:space="0" w:color="auto"/>
            <w:right w:val="none" w:sz="0" w:space="0" w:color="auto"/>
          </w:divBdr>
        </w:div>
        <w:div w:id="372268128">
          <w:marLeft w:val="0"/>
          <w:marRight w:val="-10080"/>
          <w:marTop w:val="0"/>
          <w:marBottom w:val="0"/>
          <w:divBdr>
            <w:top w:val="none" w:sz="0" w:space="0" w:color="auto"/>
            <w:left w:val="none" w:sz="0" w:space="0" w:color="auto"/>
            <w:bottom w:val="none" w:sz="0" w:space="0" w:color="auto"/>
            <w:right w:val="none" w:sz="0" w:space="0" w:color="auto"/>
          </w:divBdr>
        </w:div>
        <w:div w:id="2084797540">
          <w:marLeft w:val="0"/>
          <w:marRight w:val="-10080"/>
          <w:marTop w:val="0"/>
          <w:marBottom w:val="0"/>
          <w:divBdr>
            <w:top w:val="none" w:sz="0" w:space="0" w:color="auto"/>
            <w:left w:val="none" w:sz="0" w:space="0" w:color="auto"/>
            <w:bottom w:val="none" w:sz="0" w:space="0" w:color="auto"/>
            <w:right w:val="none" w:sz="0" w:space="0" w:color="auto"/>
          </w:divBdr>
        </w:div>
        <w:div w:id="942031938">
          <w:marLeft w:val="0"/>
          <w:marRight w:val="-10080"/>
          <w:marTop w:val="0"/>
          <w:marBottom w:val="0"/>
          <w:divBdr>
            <w:top w:val="none" w:sz="0" w:space="0" w:color="auto"/>
            <w:left w:val="none" w:sz="0" w:space="0" w:color="auto"/>
            <w:bottom w:val="none" w:sz="0" w:space="0" w:color="auto"/>
            <w:right w:val="none" w:sz="0" w:space="0" w:color="auto"/>
          </w:divBdr>
        </w:div>
        <w:div w:id="748771604">
          <w:marLeft w:val="0"/>
          <w:marRight w:val="-10080"/>
          <w:marTop w:val="0"/>
          <w:marBottom w:val="0"/>
          <w:divBdr>
            <w:top w:val="none" w:sz="0" w:space="0" w:color="auto"/>
            <w:left w:val="none" w:sz="0" w:space="0" w:color="auto"/>
            <w:bottom w:val="none" w:sz="0" w:space="0" w:color="auto"/>
            <w:right w:val="none" w:sz="0" w:space="0" w:color="auto"/>
          </w:divBdr>
        </w:div>
        <w:div w:id="1970040687">
          <w:marLeft w:val="0"/>
          <w:marRight w:val="-10080"/>
          <w:marTop w:val="0"/>
          <w:marBottom w:val="0"/>
          <w:divBdr>
            <w:top w:val="none" w:sz="0" w:space="0" w:color="auto"/>
            <w:left w:val="none" w:sz="0" w:space="0" w:color="auto"/>
            <w:bottom w:val="none" w:sz="0" w:space="0" w:color="auto"/>
            <w:right w:val="none" w:sz="0" w:space="0" w:color="auto"/>
          </w:divBdr>
        </w:div>
        <w:div w:id="198050015">
          <w:marLeft w:val="0"/>
          <w:marRight w:val="-10080"/>
          <w:marTop w:val="0"/>
          <w:marBottom w:val="0"/>
          <w:divBdr>
            <w:top w:val="none" w:sz="0" w:space="0" w:color="auto"/>
            <w:left w:val="none" w:sz="0" w:space="0" w:color="auto"/>
            <w:bottom w:val="none" w:sz="0" w:space="0" w:color="auto"/>
            <w:right w:val="none" w:sz="0" w:space="0" w:color="auto"/>
          </w:divBdr>
        </w:div>
      </w:divsChild>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7121660">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69431048">
      <w:bodyDiv w:val="1"/>
      <w:marLeft w:val="0"/>
      <w:marRight w:val="0"/>
      <w:marTop w:val="0"/>
      <w:marBottom w:val="0"/>
      <w:divBdr>
        <w:top w:val="none" w:sz="0" w:space="0" w:color="auto"/>
        <w:left w:val="none" w:sz="0" w:space="0" w:color="auto"/>
        <w:bottom w:val="none" w:sz="0" w:space="0" w:color="auto"/>
        <w:right w:val="none" w:sz="0" w:space="0" w:color="auto"/>
      </w:divBdr>
      <w:divsChild>
        <w:div w:id="776755847">
          <w:marLeft w:val="0"/>
          <w:marRight w:val="0"/>
          <w:marTop w:val="0"/>
          <w:marBottom w:val="0"/>
          <w:divBdr>
            <w:top w:val="none" w:sz="0" w:space="0" w:color="auto"/>
            <w:left w:val="none" w:sz="0" w:space="0" w:color="auto"/>
            <w:bottom w:val="none" w:sz="0" w:space="0" w:color="auto"/>
            <w:right w:val="none" w:sz="0" w:space="0" w:color="auto"/>
          </w:divBdr>
        </w:div>
      </w:divsChild>
    </w:div>
    <w:div w:id="71246869">
      <w:bodyDiv w:val="1"/>
      <w:marLeft w:val="0"/>
      <w:marRight w:val="0"/>
      <w:marTop w:val="0"/>
      <w:marBottom w:val="0"/>
      <w:divBdr>
        <w:top w:val="none" w:sz="0" w:space="0" w:color="auto"/>
        <w:left w:val="none" w:sz="0" w:space="0" w:color="auto"/>
        <w:bottom w:val="none" w:sz="0" w:space="0" w:color="auto"/>
        <w:right w:val="none" w:sz="0" w:space="0" w:color="auto"/>
      </w:divBdr>
    </w:div>
    <w:div w:id="74479763">
      <w:bodyDiv w:val="1"/>
      <w:marLeft w:val="0"/>
      <w:marRight w:val="0"/>
      <w:marTop w:val="0"/>
      <w:marBottom w:val="0"/>
      <w:divBdr>
        <w:top w:val="none" w:sz="0" w:space="0" w:color="auto"/>
        <w:left w:val="none" w:sz="0" w:space="0" w:color="auto"/>
        <w:bottom w:val="none" w:sz="0" w:space="0" w:color="auto"/>
        <w:right w:val="none" w:sz="0" w:space="0" w:color="auto"/>
      </w:divBdr>
      <w:divsChild>
        <w:div w:id="1930389278">
          <w:marLeft w:val="0"/>
          <w:marRight w:val="0"/>
          <w:marTop w:val="240"/>
          <w:marBottom w:val="0"/>
          <w:divBdr>
            <w:top w:val="none" w:sz="0" w:space="0" w:color="auto"/>
            <w:left w:val="none" w:sz="0" w:space="0" w:color="auto"/>
            <w:bottom w:val="none" w:sz="0" w:space="0" w:color="auto"/>
            <w:right w:val="none" w:sz="0" w:space="0" w:color="auto"/>
          </w:divBdr>
        </w:div>
      </w:divsChild>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02001196">
      <w:bodyDiv w:val="1"/>
      <w:marLeft w:val="0"/>
      <w:marRight w:val="0"/>
      <w:marTop w:val="0"/>
      <w:marBottom w:val="0"/>
      <w:divBdr>
        <w:top w:val="none" w:sz="0" w:space="0" w:color="auto"/>
        <w:left w:val="none" w:sz="0" w:space="0" w:color="auto"/>
        <w:bottom w:val="none" w:sz="0" w:space="0" w:color="auto"/>
        <w:right w:val="none" w:sz="0" w:space="0" w:color="auto"/>
      </w:divBdr>
    </w:div>
    <w:div w:id="102305315">
      <w:bodyDiv w:val="1"/>
      <w:marLeft w:val="0"/>
      <w:marRight w:val="0"/>
      <w:marTop w:val="0"/>
      <w:marBottom w:val="0"/>
      <w:divBdr>
        <w:top w:val="none" w:sz="0" w:space="0" w:color="auto"/>
        <w:left w:val="none" w:sz="0" w:space="0" w:color="auto"/>
        <w:bottom w:val="none" w:sz="0" w:space="0" w:color="auto"/>
        <w:right w:val="none" w:sz="0" w:space="0" w:color="auto"/>
      </w:divBdr>
    </w:div>
    <w:div w:id="116026924">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8525310">
      <w:bodyDiv w:val="1"/>
      <w:marLeft w:val="0"/>
      <w:marRight w:val="0"/>
      <w:marTop w:val="0"/>
      <w:marBottom w:val="0"/>
      <w:divBdr>
        <w:top w:val="none" w:sz="0" w:space="0" w:color="auto"/>
        <w:left w:val="none" w:sz="0" w:space="0" w:color="auto"/>
        <w:bottom w:val="none" w:sz="0" w:space="0" w:color="auto"/>
        <w:right w:val="none" w:sz="0" w:space="0" w:color="auto"/>
      </w:divBdr>
      <w:divsChild>
        <w:div w:id="2090997662">
          <w:marLeft w:val="0"/>
          <w:marRight w:val="0"/>
          <w:marTop w:val="0"/>
          <w:marBottom w:val="0"/>
          <w:divBdr>
            <w:top w:val="none" w:sz="0" w:space="0" w:color="auto"/>
            <w:left w:val="none" w:sz="0" w:space="0" w:color="auto"/>
            <w:bottom w:val="none" w:sz="0" w:space="0" w:color="auto"/>
            <w:right w:val="none" w:sz="0" w:space="0" w:color="auto"/>
          </w:divBdr>
          <w:divsChild>
            <w:div w:id="803814120">
              <w:marLeft w:val="0"/>
              <w:marRight w:val="0"/>
              <w:marTop w:val="0"/>
              <w:marBottom w:val="0"/>
              <w:divBdr>
                <w:top w:val="none" w:sz="0" w:space="0" w:color="auto"/>
                <w:left w:val="none" w:sz="0" w:space="0" w:color="auto"/>
                <w:bottom w:val="none" w:sz="0" w:space="0" w:color="auto"/>
                <w:right w:val="none" w:sz="0" w:space="0" w:color="auto"/>
              </w:divBdr>
              <w:divsChild>
                <w:div w:id="3844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81256">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0270363">
      <w:bodyDiv w:val="1"/>
      <w:marLeft w:val="0"/>
      <w:marRight w:val="0"/>
      <w:marTop w:val="0"/>
      <w:marBottom w:val="0"/>
      <w:divBdr>
        <w:top w:val="none" w:sz="0" w:space="0" w:color="auto"/>
        <w:left w:val="none" w:sz="0" w:space="0" w:color="auto"/>
        <w:bottom w:val="none" w:sz="0" w:space="0" w:color="auto"/>
        <w:right w:val="none" w:sz="0" w:space="0" w:color="auto"/>
      </w:divBdr>
      <w:divsChild>
        <w:div w:id="1974168911">
          <w:marLeft w:val="0"/>
          <w:marRight w:val="0"/>
          <w:marTop w:val="0"/>
          <w:marBottom w:val="0"/>
          <w:divBdr>
            <w:top w:val="none" w:sz="0" w:space="0" w:color="auto"/>
            <w:left w:val="none" w:sz="0" w:space="0" w:color="auto"/>
            <w:bottom w:val="none" w:sz="0" w:space="0" w:color="auto"/>
            <w:right w:val="none" w:sz="0" w:space="0" w:color="auto"/>
          </w:divBdr>
          <w:divsChild>
            <w:div w:id="1266427449">
              <w:marLeft w:val="0"/>
              <w:marRight w:val="0"/>
              <w:marTop w:val="0"/>
              <w:marBottom w:val="0"/>
              <w:divBdr>
                <w:top w:val="none" w:sz="0" w:space="0" w:color="auto"/>
                <w:left w:val="none" w:sz="0" w:space="0" w:color="auto"/>
                <w:bottom w:val="none" w:sz="0" w:space="0" w:color="auto"/>
                <w:right w:val="none" w:sz="0" w:space="0" w:color="auto"/>
              </w:divBdr>
              <w:divsChild>
                <w:div w:id="12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193655">
      <w:bodyDiv w:val="1"/>
      <w:marLeft w:val="0"/>
      <w:marRight w:val="0"/>
      <w:marTop w:val="0"/>
      <w:marBottom w:val="0"/>
      <w:divBdr>
        <w:top w:val="none" w:sz="0" w:space="0" w:color="auto"/>
        <w:left w:val="none" w:sz="0" w:space="0" w:color="auto"/>
        <w:bottom w:val="none" w:sz="0" w:space="0" w:color="auto"/>
        <w:right w:val="none" w:sz="0" w:space="0" w:color="auto"/>
      </w:divBdr>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38297884">
      <w:bodyDiv w:val="1"/>
      <w:marLeft w:val="0"/>
      <w:marRight w:val="0"/>
      <w:marTop w:val="0"/>
      <w:marBottom w:val="0"/>
      <w:divBdr>
        <w:top w:val="none" w:sz="0" w:space="0" w:color="auto"/>
        <w:left w:val="none" w:sz="0" w:space="0" w:color="auto"/>
        <w:bottom w:val="none" w:sz="0" w:space="0" w:color="auto"/>
        <w:right w:val="none" w:sz="0" w:space="0" w:color="auto"/>
      </w:divBdr>
      <w:divsChild>
        <w:div w:id="286814650">
          <w:marLeft w:val="0"/>
          <w:marRight w:val="0"/>
          <w:marTop w:val="0"/>
          <w:marBottom w:val="0"/>
          <w:divBdr>
            <w:top w:val="none" w:sz="0" w:space="0" w:color="auto"/>
            <w:left w:val="none" w:sz="0" w:space="0" w:color="auto"/>
            <w:bottom w:val="none" w:sz="0" w:space="0" w:color="auto"/>
            <w:right w:val="none" w:sz="0" w:space="0" w:color="auto"/>
          </w:divBdr>
          <w:divsChild>
            <w:div w:id="722367984">
              <w:marLeft w:val="0"/>
              <w:marRight w:val="0"/>
              <w:marTop w:val="0"/>
              <w:marBottom w:val="0"/>
              <w:divBdr>
                <w:top w:val="none" w:sz="0" w:space="0" w:color="auto"/>
                <w:left w:val="none" w:sz="0" w:space="0" w:color="auto"/>
                <w:bottom w:val="none" w:sz="0" w:space="0" w:color="auto"/>
                <w:right w:val="none" w:sz="0" w:space="0" w:color="auto"/>
              </w:divBdr>
              <w:divsChild>
                <w:div w:id="10408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62568909">
      <w:bodyDiv w:val="1"/>
      <w:marLeft w:val="0"/>
      <w:marRight w:val="0"/>
      <w:marTop w:val="0"/>
      <w:marBottom w:val="0"/>
      <w:divBdr>
        <w:top w:val="none" w:sz="0" w:space="0" w:color="auto"/>
        <w:left w:val="none" w:sz="0" w:space="0" w:color="auto"/>
        <w:bottom w:val="none" w:sz="0" w:space="0" w:color="auto"/>
        <w:right w:val="none" w:sz="0" w:space="0" w:color="auto"/>
      </w:divBdr>
      <w:divsChild>
        <w:div w:id="65287961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65507868">
      <w:bodyDiv w:val="1"/>
      <w:marLeft w:val="0"/>
      <w:marRight w:val="0"/>
      <w:marTop w:val="0"/>
      <w:marBottom w:val="0"/>
      <w:divBdr>
        <w:top w:val="none" w:sz="0" w:space="0" w:color="auto"/>
        <w:left w:val="none" w:sz="0" w:space="0" w:color="auto"/>
        <w:bottom w:val="none" w:sz="0" w:space="0" w:color="auto"/>
        <w:right w:val="none" w:sz="0" w:space="0" w:color="auto"/>
      </w:divBdr>
      <w:divsChild>
        <w:div w:id="1927808277">
          <w:marLeft w:val="0"/>
          <w:marRight w:val="0"/>
          <w:marTop w:val="0"/>
          <w:marBottom w:val="0"/>
          <w:divBdr>
            <w:top w:val="none" w:sz="0" w:space="0" w:color="auto"/>
            <w:left w:val="none" w:sz="0" w:space="0" w:color="auto"/>
            <w:bottom w:val="none" w:sz="0" w:space="0" w:color="auto"/>
            <w:right w:val="none" w:sz="0" w:space="0" w:color="auto"/>
          </w:divBdr>
          <w:divsChild>
            <w:div w:id="2556954">
              <w:marLeft w:val="0"/>
              <w:marRight w:val="0"/>
              <w:marTop w:val="0"/>
              <w:marBottom w:val="0"/>
              <w:divBdr>
                <w:top w:val="none" w:sz="0" w:space="0" w:color="auto"/>
                <w:left w:val="none" w:sz="0" w:space="0" w:color="auto"/>
                <w:bottom w:val="none" w:sz="0" w:space="0" w:color="auto"/>
                <w:right w:val="none" w:sz="0" w:space="0" w:color="auto"/>
              </w:divBdr>
              <w:divsChild>
                <w:div w:id="145058662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558659290">
          <w:marLeft w:val="0"/>
          <w:marRight w:val="0"/>
          <w:marTop w:val="0"/>
          <w:marBottom w:val="90"/>
          <w:divBdr>
            <w:top w:val="none" w:sz="0" w:space="0" w:color="auto"/>
            <w:left w:val="none" w:sz="0" w:space="0" w:color="auto"/>
            <w:bottom w:val="none" w:sz="0" w:space="0" w:color="auto"/>
            <w:right w:val="none" w:sz="0" w:space="0" w:color="auto"/>
          </w:divBdr>
          <w:divsChild>
            <w:div w:id="525219641">
              <w:marLeft w:val="0"/>
              <w:marRight w:val="0"/>
              <w:marTop w:val="0"/>
              <w:marBottom w:val="0"/>
              <w:divBdr>
                <w:top w:val="single" w:sz="6" w:space="5" w:color="DCDCDC"/>
                <w:left w:val="none" w:sz="0" w:space="0" w:color="auto"/>
                <w:bottom w:val="none" w:sz="0" w:space="0" w:color="auto"/>
                <w:right w:val="none" w:sz="0" w:space="0" w:color="auto"/>
              </w:divBdr>
            </w:div>
            <w:div w:id="1015376596">
              <w:marLeft w:val="0"/>
              <w:marRight w:val="0"/>
              <w:marTop w:val="0"/>
              <w:marBottom w:val="0"/>
              <w:divBdr>
                <w:top w:val="single" w:sz="6" w:space="0" w:color="DCDCDC"/>
                <w:left w:val="none" w:sz="0" w:space="0" w:color="auto"/>
                <w:bottom w:val="none" w:sz="0" w:space="0" w:color="auto"/>
                <w:right w:val="none" w:sz="0" w:space="0" w:color="auto"/>
              </w:divBdr>
              <w:divsChild>
                <w:div w:id="1326205025">
                  <w:marLeft w:val="0"/>
                  <w:marRight w:val="0"/>
                  <w:marTop w:val="0"/>
                  <w:marBottom w:val="0"/>
                  <w:divBdr>
                    <w:top w:val="none" w:sz="0" w:space="0" w:color="auto"/>
                    <w:left w:val="none" w:sz="0" w:space="0" w:color="auto"/>
                    <w:bottom w:val="none" w:sz="0" w:space="0" w:color="auto"/>
                    <w:right w:val="none" w:sz="0" w:space="0" w:color="auto"/>
                  </w:divBdr>
                  <w:divsChild>
                    <w:div w:id="70556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4870142">
      <w:bodyDiv w:val="1"/>
      <w:marLeft w:val="0"/>
      <w:marRight w:val="0"/>
      <w:marTop w:val="0"/>
      <w:marBottom w:val="0"/>
      <w:divBdr>
        <w:top w:val="none" w:sz="0" w:space="0" w:color="auto"/>
        <w:left w:val="none" w:sz="0" w:space="0" w:color="auto"/>
        <w:bottom w:val="none" w:sz="0" w:space="0" w:color="auto"/>
        <w:right w:val="none" w:sz="0" w:space="0" w:color="auto"/>
      </w:divBdr>
      <w:divsChild>
        <w:div w:id="1347753272">
          <w:marLeft w:val="0"/>
          <w:marRight w:val="0"/>
          <w:marTop w:val="0"/>
          <w:marBottom w:val="0"/>
          <w:divBdr>
            <w:top w:val="none" w:sz="0" w:space="0" w:color="auto"/>
            <w:left w:val="none" w:sz="0" w:space="0" w:color="auto"/>
            <w:bottom w:val="none" w:sz="0" w:space="0" w:color="auto"/>
            <w:right w:val="none" w:sz="0" w:space="0" w:color="auto"/>
          </w:divBdr>
        </w:div>
      </w:divsChild>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07437827">
      <w:bodyDiv w:val="1"/>
      <w:marLeft w:val="0"/>
      <w:marRight w:val="0"/>
      <w:marTop w:val="0"/>
      <w:marBottom w:val="0"/>
      <w:divBdr>
        <w:top w:val="none" w:sz="0" w:space="0" w:color="auto"/>
        <w:left w:val="none" w:sz="0" w:space="0" w:color="auto"/>
        <w:bottom w:val="none" w:sz="0" w:space="0" w:color="auto"/>
        <w:right w:val="none" w:sz="0" w:space="0" w:color="auto"/>
      </w:divBdr>
      <w:divsChild>
        <w:div w:id="648097585">
          <w:marLeft w:val="0"/>
          <w:marRight w:val="0"/>
          <w:marTop w:val="0"/>
          <w:marBottom w:val="0"/>
          <w:divBdr>
            <w:top w:val="none" w:sz="0" w:space="0" w:color="auto"/>
            <w:left w:val="none" w:sz="0" w:space="0" w:color="auto"/>
            <w:bottom w:val="none" w:sz="0" w:space="0" w:color="auto"/>
            <w:right w:val="none" w:sz="0" w:space="0" w:color="auto"/>
          </w:divBdr>
          <w:divsChild>
            <w:div w:id="1991057775">
              <w:marLeft w:val="0"/>
              <w:marRight w:val="0"/>
              <w:marTop w:val="0"/>
              <w:marBottom w:val="0"/>
              <w:divBdr>
                <w:top w:val="none" w:sz="0" w:space="0" w:color="auto"/>
                <w:left w:val="none" w:sz="0" w:space="0" w:color="auto"/>
                <w:bottom w:val="none" w:sz="0" w:space="0" w:color="auto"/>
                <w:right w:val="none" w:sz="0" w:space="0" w:color="auto"/>
              </w:divBdr>
              <w:divsChild>
                <w:div w:id="6746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2320581">
      <w:bodyDiv w:val="1"/>
      <w:marLeft w:val="0"/>
      <w:marRight w:val="0"/>
      <w:marTop w:val="0"/>
      <w:marBottom w:val="0"/>
      <w:divBdr>
        <w:top w:val="none" w:sz="0" w:space="0" w:color="auto"/>
        <w:left w:val="none" w:sz="0" w:space="0" w:color="auto"/>
        <w:bottom w:val="none" w:sz="0" w:space="0" w:color="auto"/>
        <w:right w:val="none" w:sz="0" w:space="0" w:color="auto"/>
      </w:divBdr>
      <w:divsChild>
        <w:div w:id="27531243">
          <w:marLeft w:val="0"/>
          <w:marRight w:val="0"/>
          <w:marTop w:val="0"/>
          <w:marBottom w:val="0"/>
          <w:divBdr>
            <w:top w:val="none" w:sz="0" w:space="0" w:color="auto"/>
            <w:left w:val="none" w:sz="0" w:space="0" w:color="auto"/>
            <w:bottom w:val="none" w:sz="0" w:space="0" w:color="auto"/>
            <w:right w:val="none" w:sz="0" w:space="0" w:color="auto"/>
          </w:divBdr>
          <w:divsChild>
            <w:div w:id="1287007415">
              <w:marLeft w:val="0"/>
              <w:marRight w:val="0"/>
              <w:marTop w:val="0"/>
              <w:marBottom w:val="0"/>
              <w:divBdr>
                <w:top w:val="none" w:sz="0" w:space="0" w:color="auto"/>
                <w:left w:val="none" w:sz="0" w:space="0" w:color="auto"/>
                <w:bottom w:val="none" w:sz="0" w:space="0" w:color="auto"/>
                <w:right w:val="none" w:sz="0" w:space="0" w:color="auto"/>
              </w:divBdr>
              <w:divsChild>
                <w:div w:id="8096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277106">
      <w:bodyDiv w:val="1"/>
      <w:marLeft w:val="0"/>
      <w:marRight w:val="0"/>
      <w:marTop w:val="0"/>
      <w:marBottom w:val="0"/>
      <w:divBdr>
        <w:top w:val="none" w:sz="0" w:space="0" w:color="auto"/>
        <w:left w:val="none" w:sz="0" w:space="0" w:color="auto"/>
        <w:bottom w:val="none" w:sz="0" w:space="0" w:color="auto"/>
        <w:right w:val="none" w:sz="0" w:space="0" w:color="auto"/>
      </w:divBdr>
      <w:divsChild>
        <w:div w:id="2091266028">
          <w:marLeft w:val="0"/>
          <w:marRight w:val="0"/>
          <w:marTop w:val="0"/>
          <w:marBottom w:val="0"/>
          <w:divBdr>
            <w:top w:val="none" w:sz="0" w:space="0" w:color="auto"/>
            <w:left w:val="none" w:sz="0" w:space="0" w:color="auto"/>
            <w:bottom w:val="none" w:sz="0" w:space="0" w:color="auto"/>
            <w:right w:val="none" w:sz="0" w:space="0" w:color="auto"/>
          </w:divBdr>
          <w:divsChild>
            <w:div w:id="1415399139">
              <w:marLeft w:val="0"/>
              <w:marRight w:val="0"/>
              <w:marTop w:val="0"/>
              <w:marBottom w:val="0"/>
              <w:divBdr>
                <w:top w:val="none" w:sz="0" w:space="0" w:color="auto"/>
                <w:left w:val="none" w:sz="0" w:space="0" w:color="auto"/>
                <w:bottom w:val="none" w:sz="0" w:space="0" w:color="auto"/>
                <w:right w:val="none" w:sz="0" w:space="0" w:color="auto"/>
              </w:divBdr>
              <w:divsChild>
                <w:div w:id="94641823">
                  <w:marLeft w:val="0"/>
                  <w:marRight w:val="0"/>
                  <w:marTop w:val="0"/>
                  <w:marBottom w:val="0"/>
                  <w:divBdr>
                    <w:top w:val="none" w:sz="0" w:space="0" w:color="auto"/>
                    <w:left w:val="none" w:sz="0" w:space="0" w:color="auto"/>
                    <w:bottom w:val="none" w:sz="0" w:space="0" w:color="auto"/>
                    <w:right w:val="none" w:sz="0" w:space="0" w:color="auto"/>
                  </w:divBdr>
                </w:div>
              </w:divsChild>
            </w:div>
            <w:div w:id="568929154">
              <w:marLeft w:val="0"/>
              <w:marRight w:val="0"/>
              <w:marTop w:val="0"/>
              <w:marBottom w:val="0"/>
              <w:divBdr>
                <w:top w:val="none" w:sz="0" w:space="0" w:color="auto"/>
                <w:left w:val="none" w:sz="0" w:space="0" w:color="auto"/>
                <w:bottom w:val="none" w:sz="0" w:space="0" w:color="auto"/>
                <w:right w:val="none" w:sz="0" w:space="0" w:color="auto"/>
              </w:divBdr>
              <w:divsChild>
                <w:div w:id="2104259269">
                  <w:marLeft w:val="0"/>
                  <w:marRight w:val="0"/>
                  <w:marTop w:val="0"/>
                  <w:marBottom w:val="0"/>
                  <w:divBdr>
                    <w:top w:val="none" w:sz="0" w:space="0" w:color="auto"/>
                    <w:left w:val="none" w:sz="0" w:space="0" w:color="auto"/>
                    <w:bottom w:val="none" w:sz="0" w:space="0" w:color="auto"/>
                    <w:right w:val="none" w:sz="0" w:space="0" w:color="auto"/>
                  </w:divBdr>
                </w:div>
              </w:divsChild>
            </w:div>
            <w:div w:id="1164927974">
              <w:marLeft w:val="0"/>
              <w:marRight w:val="0"/>
              <w:marTop w:val="0"/>
              <w:marBottom w:val="0"/>
              <w:divBdr>
                <w:top w:val="none" w:sz="0" w:space="0" w:color="auto"/>
                <w:left w:val="none" w:sz="0" w:space="0" w:color="auto"/>
                <w:bottom w:val="none" w:sz="0" w:space="0" w:color="auto"/>
                <w:right w:val="none" w:sz="0" w:space="0" w:color="auto"/>
              </w:divBdr>
              <w:divsChild>
                <w:div w:id="1001202198">
                  <w:marLeft w:val="0"/>
                  <w:marRight w:val="0"/>
                  <w:marTop w:val="0"/>
                  <w:marBottom w:val="0"/>
                  <w:divBdr>
                    <w:top w:val="none" w:sz="0" w:space="0" w:color="auto"/>
                    <w:left w:val="none" w:sz="0" w:space="0" w:color="auto"/>
                    <w:bottom w:val="none" w:sz="0" w:space="0" w:color="auto"/>
                    <w:right w:val="none" w:sz="0" w:space="0" w:color="auto"/>
                  </w:divBdr>
                </w:div>
              </w:divsChild>
            </w:div>
            <w:div w:id="913271900">
              <w:marLeft w:val="0"/>
              <w:marRight w:val="0"/>
              <w:marTop w:val="0"/>
              <w:marBottom w:val="0"/>
              <w:divBdr>
                <w:top w:val="none" w:sz="0" w:space="0" w:color="auto"/>
                <w:left w:val="none" w:sz="0" w:space="0" w:color="auto"/>
                <w:bottom w:val="none" w:sz="0" w:space="0" w:color="auto"/>
                <w:right w:val="none" w:sz="0" w:space="0" w:color="auto"/>
              </w:divBdr>
              <w:divsChild>
                <w:div w:id="161630351">
                  <w:marLeft w:val="0"/>
                  <w:marRight w:val="0"/>
                  <w:marTop w:val="0"/>
                  <w:marBottom w:val="0"/>
                  <w:divBdr>
                    <w:top w:val="none" w:sz="0" w:space="0" w:color="auto"/>
                    <w:left w:val="none" w:sz="0" w:space="0" w:color="auto"/>
                    <w:bottom w:val="none" w:sz="0" w:space="0" w:color="auto"/>
                    <w:right w:val="none" w:sz="0" w:space="0" w:color="auto"/>
                  </w:divBdr>
                </w:div>
              </w:divsChild>
            </w:div>
            <w:div w:id="24987671">
              <w:marLeft w:val="0"/>
              <w:marRight w:val="0"/>
              <w:marTop w:val="0"/>
              <w:marBottom w:val="0"/>
              <w:divBdr>
                <w:top w:val="none" w:sz="0" w:space="0" w:color="auto"/>
                <w:left w:val="none" w:sz="0" w:space="0" w:color="auto"/>
                <w:bottom w:val="none" w:sz="0" w:space="0" w:color="auto"/>
                <w:right w:val="none" w:sz="0" w:space="0" w:color="auto"/>
              </w:divBdr>
              <w:divsChild>
                <w:div w:id="457450285">
                  <w:marLeft w:val="0"/>
                  <w:marRight w:val="0"/>
                  <w:marTop w:val="0"/>
                  <w:marBottom w:val="0"/>
                  <w:divBdr>
                    <w:top w:val="none" w:sz="0" w:space="0" w:color="auto"/>
                    <w:left w:val="none" w:sz="0" w:space="0" w:color="auto"/>
                    <w:bottom w:val="none" w:sz="0" w:space="0" w:color="auto"/>
                    <w:right w:val="none" w:sz="0" w:space="0" w:color="auto"/>
                  </w:divBdr>
                </w:div>
              </w:divsChild>
            </w:div>
            <w:div w:id="1830439111">
              <w:marLeft w:val="0"/>
              <w:marRight w:val="0"/>
              <w:marTop w:val="0"/>
              <w:marBottom w:val="0"/>
              <w:divBdr>
                <w:top w:val="none" w:sz="0" w:space="0" w:color="auto"/>
                <w:left w:val="none" w:sz="0" w:space="0" w:color="auto"/>
                <w:bottom w:val="none" w:sz="0" w:space="0" w:color="auto"/>
                <w:right w:val="none" w:sz="0" w:space="0" w:color="auto"/>
              </w:divBdr>
              <w:divsChild>
                <w:div w:id="853422054">
                  <w:marLeft w:val="0"/>
                  <w:marRight w:val="0"/>
                  <w:marTop w:val="0"/>
                  <w:marBottom w:val="0"/>
                  <w:divBdr>
                    <w:top w:val="none" w:sz="0" w:space="0" w:color="auto"/>
                    <w:left w:val="none" w:sz="0" w:space="0" w:color="auto"/>
                    <w:bottom w:val="none" w:sz="0" w:space="0" w:color="auto"/>
                    <w:right w:val="none" w:sz="0" w:space="0" w:color="auto"/>
                  </w:divBdr>
                </w:div>
                <w:div w:id="444927417">
                  <w:marLeft w:val="0"/>
                  <w:marRight w:val="0"/>
                  <w:marTop w:val="0"/>
                  <w:marBottom w:val="0"/>
                  <w:divBdr>
                    <w:top w:val="none" w:sz="0" w:space="0" w:color="auto"/>
                    <w:left w:val="none" w:sz="0" w:space="0" w:color="auto"/>
                    <w:bottom w:val="none" w:sz="0" w:space="0" w:color="auto"/>
                    <w:right w:val="none" w:sz="0" w:space="0" w:color="auto"/>
                  </w:divBdr>
                </w:div>
              </w:divsChild>
            </w:div>
            <w:div w:id="928852101">
              <w:marLeft w:val="0"/>
              <w:marRight w:val="0"/>
              <w:marTop w:val="0"/>
              <w:marBottom w:val="0"/>
              <w:divBdr>
                <w:top w:val="none" w:sz="0" w:space="0" w:color="auto"/>
                <w:left w:val="none" w:sz="0" w:space="0" w:color="auto"/>
                <w:bottom w:val="none" w:sz="0" w:space="0" w:color="auto"/>
                <w:right w:val="none" w:sz="0" w:space="0" w:color="auto"/>
              </w:divBdr>
              <w:divsChild>
                <w:div w:id="119417825">
                  <w:marLeft w:val="0"/>
                  <w:marRight w:val="0"/>
                  <w:marTop w:val="0"/>
                  <w:marBottom w:val="0"/>
                  <w:divBdr>
                    <w:top w:val="none" w:sz="0" w:space="0" w:color="auto"/>
                    <w:left w:val="none" w:sz="0" w:space="0" w:color="auto"/>
                    <w:bottom w:val="none" w:sz="0" w:space="0" w:color="auto"/>
                    <w:right w:val="none" w:sz="0" w:space="0" w:color="auto"/>
                  </w:divBdr>
                </w:div>
                <w:div w:id="182924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461617">
      <w:bodyDiv w:val="1"/>
      <w:marLeft w:val="0"/>
      <w:marRight w:val="0"/>
      <w:marTop w:val="0"/>
      <w:marBottom w:val="0"/>
      <w:divBdr>
        <w:top w:val="none" w:sz="0" w:space="0" w:color="auto"/>
        <w:left w:val="none" w:sz="0" w:space="0" w:color="auto"/>
        <w:bottom w:val="none" w:sz="0" w:space="0" w:color="auto"/>
        <w:right w:val="none" w:sz="0" w:space="0" w:color="auto"/>
      </w:divBdr>
      <w:divsChild>
        <w:div w:id="1985816125">
          <w:marLeft w:val="0"/>
          <w:marRight w:val="0"/>
          <w:marTop w:val="0"/>
          <w:marBottom w:val="0"/>
          <w:divBdr>
            <w:top w:val="none" w:sz="0" w:space="0" w:color="auto"/>
            <w:left w:val="none" w:sz="0" w:space="0" w:color="auto"/>
            <w:bottom w:val="none" w:sz="0" w:space="0" w:color="auto"/>
            <w:right w:val="none" w:sz="0" w:space="0" w:color="auto"/>
          </w:divBdr>
          <w:divsChild>
            <w:div w:id="1797600333">
              <w:marLeft w:val="0"/>
              <w:marRight w:val="0"/>
              <w:marTop w:val="0"/>
              <w:marBottom w:val="0"/>
              <w:divBdr>
                <w:top w:val="none" w:sz="0" w:space="0" w:color="auto"/>
                <w:left w:val="none" w:sz="0" w:space="0" w:color="auto"/>
                <w:bottom w:val="none" w:sz="0" w:space="0" w:color="auto"/>
                <w:right w:val="none" w:sz="0" w:space="0" w:color="auto"/>
              </w:divBdr>
              <w:divsChild>
                <w:div w:id="857815507">
                  <w:marLeft w:val="0"/>
                  <w:marRight w:val="0"/>
                  <w:marTop w:val="0"/>
                  <w:marBottom w:val="0"/>
                  <w:divBdr>
                    <w:top w:val="none" w:sz="0" w:space="0" w:color="auto"/>
                    <w:left w:val="none" w:sz="0" w:space="0" w:color="auto"/>
                    <w:bottom w:val="none" w:sz="0" w:space="0" w:color="auto"/>
                    <w:right w:val="none" w:sz="0" w:space="0" w:color="auto"/>
                  </w:divBdr>
                  <w:divsChild>
                    <w:div w:id="1103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30702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1823156">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7554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486686">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36427484">
      <w:bodyDiv w:val="1"/>
      <w:marLeft w:val="0"/>
      <w:marRight w:val="0"/>
      <w:marTop w:val="0"/>
      <w:marBottom w:val="0"/>
      <w:divBdr>
        <w:top w:val="none" w:sz="0" w:space="0" w:color="auto"/>
        <w:left w:val="none" w:sz="0" w:space="0" w:color="auto"/>
        <w:bottom w:val="none" w:sz="0" w:space="0" w:color="auto"/>
        <w:right w:val="none" w:sz="0" w:space="0" w:color="auto"/>
      </w:divBdr>
      <w:divsChild>
        <w:div w:id="2089763492">
          <w:marLeft w:val="0"/>
          <w:marRight w:val="0"/>
          <w:marTop w:val="480"/>
          <w:marBottom w:val="0"/>
          <w:divBdr>
            <w:top w:val="single" w:sz="6" w:space="6" w:color="AAAAAA"/>
            <w:left w:val="none" w:sz="0" w:space="0" w:color="auto"/>
            <w:bottom w:val="none" w:sz="0" w:space="0" w:color="auto"/>
            <w:right w:val="none" w:sz="0" w:space="0" w:color="auto"/>
          </w:divBdr>
          <w:divsChild>
            <w:div w:id="1988431809">
              <w:marLeft w:val="0"/>
              <w:marRight w:val="0"/>
              <w:marTop w:val="0"/>
              <w:marBottom w:val="0"/>
              <w:divBdr>
                <w:top w:val="none" w:sz="0" w:space="0" w:color="auto"/>
                <w:left w:val="none" w:sz="0" w:space="0" w:color="auto"/>
                <w:bottom w:val="none" w:sz="0" w:space="0" w:color="auto"/>
                <w:right w:val="none" w:sz="0" w:space="0" w:color="auto"/>
              </w:divBdr>
              <w:divsChild>
                <w:div w:id="16927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48959333">
      <w:bodyDiv w:val="1"/>
      <w:marLeft w:val="0"/>
      <w:marRight w:val="0"/>
      <w:marTop w:val="0"/>
      <w:marBottom w:val="0"/>
      <w:divBdr>
        <w:top w:val="none" w:sz="0" w:space="0" w:color="auto"/>
        <w:left w:val="none" w:sz="0" w:space="0" w:color="auto"/>
        <w:bottom w:val="none" w:sz="0" w:space="0" w:color="auto"/>
        <w:right w:val="none" w:sz="0" w:space="0" w:color="auto"/>
      </w:divBdr>
      <w:divsChild>
        <w:div w:id="1233809836">
          <w:marLeft w:val="0"/>
          <w:marRight w:val="0"/>
          <w:marTop w:val="0"/>
          <w:marBottom w:val="0"/>
          <w:divBdr>
            <w:top w:val="none" w:sz="0" w:space="0" w:color="auto"/>
            <w:left w:val="none" w:sz="0" w:space="0" w:color="auto"/>
            <w:bottom w:val="none" w:sz="0" w:space="0" w:color="auto"/>
            <w:right w:val="none" w:sz="0" w:space="0" w:color="auto"/>
          </w:divBdr>
          <w:divsChild>
            <w:div w:id="21062681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1431823">
      <w:bodyDiv w:val="1"/>
      <w:marLeft w:val="0"/>
      <w:marRight w:val="0"/>
      <w:marTop w:val="0"/>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sChild>
            <w:div w:id="949968703">
              <w:marLeft w:val="0"/>
              <w:marRight w:val="0"/>
              <w:marTop w:val="0"/>
              <w:marBottom w:val="0"/>
              <w:divBdr>
                <w:top w:val="none" w:sz="0" w:space="0" w:color="auto"/>
                <w:left w:val="none" w:sz="0" w:space="0" w:color="auto"/>
                <w:bottom w:val="none" w:sz="0" w:space="0" w:color="auto"/>
                <w:right w:val="none" w:sz="0" w:space="0" w:color="auto"/>
              </w:divBdr>
              <w:divsChild>
                <w:div w:id="1386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6066467">
      <w:bodyDiv w:val="1"/>
      <w:marLeft w:val="0"/>
      <w:marRight w:val="0"/>
      <w:marTop w:val="0"/>
      <w:marBottom w:val="0"/>
      <w:divBdr>
        <w:top w:val="none" w:sz="0" w:space="0" w:color="auto"/>
        <w:left w:val="none" w:sz="0" w:space="0" w:color="auto"/>
        <w:bottom w:val="none" w:sz="0" w:space="0" w:color="auto"/>
        <w:right w:val="none" w:sz="0" w:space="0" w:color="auto"/>
      </w:divBdr>
    </w:div>
    <w:div w:id="567349753">
      <w:bodyDiv w:val="1"/>
      <w:marLeft w:val="0"/>
      <w:marRight w:val="0"/>
      <w:marTop w:val="0"/>
      <w:marBottom w:val="0"/>
      <w:divBdr>
        <w:top w:val="none" w:sz="0" w:space="0" w:color="auto"/>
        <w:left w:val="none" w:sz="0" w:space="0" w:color="auto"/>
        <w:bottom w:val="none" w:sz="0" w:space="0" w:color="auto"/>
        <w:right w:val="none" w:sz="0" w:space="0" w:color="auto"/>
      </w:divBdr>
      <w:divsChild>
        <w:div w:id="17688920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0232338">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77060258">
      <w:bodyDiv w:val="1"/>
      <w:marLeft w:val="0"/>
      <w:marRight w:val="0"/>
      <w:marTop w:val="0"/>
      <w:marBottom w:val="0"/>
      <w:divBdr>
        <w:top w:val="none" w:sz="0" w:space="0" w:color="auto"/>
        <w:left w:val="none" w:sz="0" w:space="0" w:color="auto"/>
        <w:bottom w:val="none" w:sz="0" w:space="0" w:color="auto"/>
        <w:right w:val="none" w:sz="0" w:space="0" w:color="auto"/>
      </w:divBdr>
      <w:divsChild>
        <w:div w:id="174463459">
          <w:marLeft w:val="0"/>
          <w:marRight w:val="0"/>
          <w:marTop w:val="0"/>
          <w:marBottom w:val="0"/>
          <w:divBdr>
            <w:top w:val="none" w:sz="0" w:space="0" w:color="auto"/>
            <w:left w:val="none" w:sz="0" w:space="0" w:color="auto"/>
            <w:bottom w:val="none" w:sz="0" w:space="0" w:color="auto"/>
            <w:right w:val="none" w:sz="0" w:space="0" w:color="auto"/>
          </w:divBdr>
          <w:divsChild>
            <w:div w:id="2074967239">
              <w:marLeft w:val="0"/>
              <w:marRight w:val="0"/>
              <w:marTop w:val="0"/>
              <w:marBottom w:val="0"/>
              <w:divBdr>
                <w:top w:val="none" w:sz="0" w:space="0" w:color="auto"/>
                <w:left w:val="none" w:sz="0" w:space="0" w:color="auto"/>
                <w:bottom w:val="none" w:sz="0" w:space="0" w:color="auto"/>
                <w:right w:val="none" w:sz="0" w:space="0" w:color="auto"/>
              </w:divBdr>
              <w:divsChild>
                <w:div w:id="82276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7834839">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1783343">
      <w:bodyDiv w:val="1"/>
      <w:marLeft w:val="0"/>
      <w:marRight w:val="0"/>
      <w:marTop w:val="0"/>
      <w:marBottom w:val="0"/>
      <w:divBdr>
        <w:top w:val="none" w:sz="0" w:space="0" w:color="auto"/>
        <w:left w:val="none" w:sz="0" w:space="0" w:color="auto"/>
        <w:bottom w:val="none" w:sz="0" w:space="0" w:color="auto"/>
        <w:right w:val="none" w:sz="0" w:space="0" w:color="auto"/>
      </w:divBdr>
      <w:divsChild>
        <w:div w:id="266625745">
          <w:marLeft w:val="0"/>
          <w:marRight w:val="0"/>
          <w:marTop w:val="0"/>
          <w:marBottom w:val="0"/>
          <w:divBdr>
            <w:top w:val="none" w:sz="0" w:space="0" w:color="auto"/>
            <w:left w:val="none" w:sz="0" w:space="0" w:color="auto"/>
            <w:bottom w:val="none" w:sz="0" w:space="0" w:color="auto"/>
            <w:right w:val="none" w:sz="0" w:space="0" w:color="auto"/>
          </w:divBdr>
          <w:divsChild>
            <w:div w:id="1155026473">
              <w:marLeft w:val="0"/>
              <w:marRight w:val="0"/>
              <w:marTop w:val="0"/>
              <w:marBottom w:val="0"/>
              <w:divBdr>
                <w:top w:val="none" w:sz="0" w:space="0" w:color="auto"/>
                <w:left w:val="none" w:sz="0" w:space="0" w:color="auto"/>
                <w:bottom w:val="none" w:sz="0" w:space="0" w:color="auto"/>
                <w:right w:val="none" w:sz="0" w:space="0" w:color="auto"/>
              </w:divBdr>
              <w:divsChild>
                <w:div w:id="1796093147">
                  <w:marLeft w:val="0"/>
                  <w:marRight w:val="0"/>
                  <w:marTop w:val="0"/>
                  <w:marBottom w:val="0"/>
                  <w:divBdr>
                    <w:top w:val="none" w:sz="0" w:space="0" w:color="auto"/>
                    <w:left w:val="none" w:sz="0" w:space="0" w:color="auto"/>
                    <w:bottom w:val="none" w:sz="0" w:space="0" w:color="auto"/>
                    <w:right w:val="none" w:sz="0" w:space="0" w:color="auto"/>
                  </w:divBdr>
                  <w:divsChild>
                    <w:div w:id="17462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069245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74">
          <w:marLeft w:val="0"/>
          <w:marRight w:val="0"/>
          <w:marTop w:val="0"/>
          <w:marBottom w:val="0"/>
          <w:divBdr>
            <w:top w:val="none" w:sz="0" w:space="0" w:color="auto"/>
            <w:left w:val="none" w:sz="0" w:space="0" w:color="auto"/>
            <w:bottom w:val="none" w:sz="0" w:space="0" w:color="auto"/>
            <w:right w:val="none" w:sz="0" w:space="0" w:color="auto"/>
          </w:divBdr>
          <w:divsChild>
            <w:div w:id="683819455">
              <w:marLeft w:val="0"/>
              <w:marRight w:val="0"/>
              <w:marTop w:val="0"/>
              <w:marBottom w:val="0"/>
              <w:divBdr>
                <w:top w:val="none" w:sz="0" w:space="0" w:color="auto"/>
                <w:left w:val="none" w:sz="0" w:space="0" w:color="auto"/>
                <w:bottom w:val="none" w:sz="0" w:space="0" w:color="auto"/>
                <w:right w:val="none" w:sz="0" w:space="0" w:color="auto"/>
              </w:divBdr>
              <w:divsChild>
                <w:div w:id="156834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044198">
      <w:bodyDiv w:val="1"/>
      <w:marLeft w:val="0"/>
      <w:marRight w:val="0"/>
      <w:marTop w:val="0"/>
      <w:marBottom w:val="0"/>
      <w:divBdr>
        <w:top w:val="none" w:sz="0" w:space="0" w:color="auto"/>
        <w:left w:val="none" w:sz="0" w:space="0" w:color="auto"/>
        <w:bottom w:val="none" w:sz="0" w:space="0" w:color="auto"/>
        <w:right w:val="none" w:sz="0" w:space="0" w:color="auto"/>
      </w:divBdr>
      <w:divsChild>
        <w:div w:id="1970626571">
          <w:marLeft w:val="0"/>
          <w:marRight w:val="0"/>
          <w:marTop w:val="0"/>
          <w:marBottom w:val="0"/>
          <w:divBdr>
            <w:top w:val="none" w:sz="0" w:space="0" w:color="auto"/>
            <w:left w:val="none" w:sz="0" w:space="0" w:color="auto"/>
            <w:bottom w:val="none" w:sz="0" w:space="0" w:color="auto"/>
            <w:right w:val="none" w:sz="0" w:space="0" w:color="auto"/>
          </w:divBdr>
          <w:divsChild>
            <w:div w:id="983772983">
              <w:marLeft w:val="0"/>
              <w:marRight w:val="0"/>
              <w:marTop w:val="0"/>
              <w:marBottom w:val="0"/>
              <w:divBdr>
                <w:top w:val="none" w:sz="0" w:space="0" w:color="auto"/>
                <w:left w:val="none" w:sz="0" w:space="0" w:color="auto"/>
                <w:bottom w:val="none" w:sz="0" w:space="0" w:color="auto"/>
                <w:right w:val="none" w:sz="0" w:space="0" w:color="auto"/>
              </w:divBdr>
              <w:divsChild>
                <w:div w:id="1627659698">
                  <w:marLeft w:val="0"/>
                  <w:marRight w:val="0"/>
                  <w:marTop w:val="0"/>
                  <w:marBottom w:val="0"/>
                  <w:divBdr>
                    <w:top w:val="none" w:sz="0" w:space="0" w:color="auto"/>
                    <w:left w:val="none" w:sz="0" w:space="0" w:color="auto"/>
                    <w:bottom w:val="none" w:sz="0" w:space="0" w:color="auto"/>
                    <w:right w:val="none" w:sz="0" w:space="0" w:color="auto"/>
                  </w:divBdr>
                  <w:divsChild>
                    <w:div w:id="19356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8106">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0089807">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764569">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4744729">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17163254">
      <w:bodyDiv w:val="1"/>
      <w:marLeft w:val="0"/>
      <w:marRight w:val="0"/>
      <w:marTop w:val="0"/>
      <w:marBottom w:val="0"/>
      <w:divBdr>
        <w:top w:val="none" w:sz="0" w:space="0" w:color="auto"/>
        <w:left w:val="none" w:sz="0" w:space="0" w:color="auto"/>
        <w:bottom w:val="none" w:sz="0" w:space="0" w:color="auto"/>
        <w:right w:val="none" w:sz="0" w:space="0" w:color="auto"/>
      </w:divBdr>
      <w:divsChild>
        <w:div w:id="1563100278">
          <w:marLeft w:val="0"/>
          <w:marRight w:val="0"/>
          <w:marTop w:val="480"/>
          <w:marBottom w:val="0"/>
          <w:divBdr>
            <w:top w:val="single" w:sz="6" w:space="6" w:color="AAAAAA"/>
            <w:left w:val="none" w:sz="0" w:space="0" w:color="auto"/>
            <w:bottom w:val="none" w:sz="0" w:space="0" w:color="auto"/>
            <w:right w:val="none" w:sz="0" w:space="0" w:color="auto"/>
          </w:divBdr>
          <w:divsChild>
            <w:div w:id="1122186823">
              <w:marLeft w:val="0"/>
              <w:marRight w:val="0"/>
              <w:marTop w:val="0"/>
              <w:marBottom w:val="0"/>
              <w:divBdr>
                <w:top w:val="none" w:sz="0" w:space="0" w:color="auto"/>
                <w:left w:val="none" w:sz="0" w:space="0" w:color="auto"/>
                <w:bottom w:val="none" w:sz="0" w:space="0" w:color="auto"/>
                <w:right w:val="none" w:sz="0" w:space="0" w:color="auto"/>
              </w:divBdr>
              <w:divsChild>
                <w:div w:id="1969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56823607">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3962672">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8393392">
      <w:bodyDiv w:val="1"/>
      <w:marLeft w:val="0"/>
      <w:marRight w:val="0"/>
      <w:marTop w:val="0"/>
      <w:marBottom w:val="0"/>
      <w:divBdr>
        <w:top w:val="none" w:sz="0" w:space="0" w:color="auto"/>
        <w:left w:val="none" w:sz="0" w:space="0" w:color="auto"/>
        <w:bottom w:val="none" w:sz="0" w:space="0" w:color="auto"/>
        <w:right w:val="none" w:sz="0" w:space="0" w:color="auto"/>
      </w:divBdr>
      <w:divsChild>
        <w:div w:id="1895310747">
          <w:marLeft w:val="0"/>
          <w:marRight w:val="0"/>
          <w:marTop w:val="0"/>
          <w:marBottom w:val="0"/>
          <w:divBdr>
            <w:top w:val="none" w:sz="0" w:space="0" w:color="auto"/>
            <w:left w:val="none" w:sz="0" w:space="0" w:color="auto"/>
            <w:bottom w:val="none" w:sz="0" w:space="0" w:color="auto"/>
            <w:right w:val="none" w:sz="0" w:space="0" w:color="auto"/>
          </w:divBdr>
          <w:divsChild>
            <w:div w:id="1395930208">
              <w:marLeft w:val="0"/>
              <w:marRight w:val="0"/>
              <w:marTop w:val="0"/>
              <w:marBottom w:val="0"/>
              <w:divBdr>
                <w:top w:val="none" w:sz="0" w:space="0" w:color="auto"/>
                <w:left w:val="none" w:sz="0" w:space="0" w:color="auto"/>
                <w:bottom w:val="none" w:sz="0" w:space="0" w:color="auto"/>
                <w:right w:val="none" w:sz="0" w:space="0" w:color="auto"/>
              </w:divBdr>
              <w:divsChild>
                <w:div w:id="8113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4945165">
      <w:bodyDiv w:val="1"/>
      <w:marLeft w:val="0"/>
      <w:marRight w:val="0"/>
      <w:marTop w:val="0"/>
      <w:marBottom w:val="0"/>
      <w:divBdr>
        <w:top w:val="none" w:sz="0" w:space="0" w:color="auto"/>
        <w:left w:val="none" w:sz="0" w:space="0" w:color="auto"/>
        <w:bottom w:val="none" w:sz="0" w:space="0" w:color="auto"/>
        <w:right w:val="none" w:sz="0" w:space="0" w:color="auto"/>
      </w:divBdr>
      <w:divsChild>
        <w:div w:id="1806003201">
          <w:marLeft w:val="0"/>
          <w:marRight w:val="0"/>
          <w:marTop w:val="0"/>
          <w:marBottom w:val="225"/>
          <w:divBdr>
            <w:top w:val="none" w:sz="0" w:space="0" w:color="auto"/>
            <w:left w:val="none" w:sz="0" w:space="0" w:color="auto"/>
            <w:bottom w:val="none" w:sz="0" w:space="0" w:color="auto"/>
            <w:right w:val="none" w:sz="0" w:space="0" w:color="auto"/>
          </w:divBdr>
        </w:div>
        <w:div w:id="1496067040">
          <w:marLeft w:val="0"/>
          <w:marRight w:val="0"/>
          <w:marTop w:val="0"/>
          <w:marBottom w:val="225"/>
          <w:divBdr>
            <w:top w:val="none" w:sz="0" w:space="0" w:color="auto"/>
            <w:left w:val="none" w:sz="0" w:space="0" w:color="auto"/>
            <w:bottom w:val="none" w:sz="0" w:space="0" w:color="auto"/>
            <w:right w:val="none" w:sz="0" w:space="0" w:color="auto"/>
          </w:divBdr>
        </w:div>
        <w:div w:id="610668933">
          <w:marLeft w:val="0"/>
          <w:marRight w:val="0"/>
          <w:marTop w:val="0"/>
          <w:marBottom w:val="0"/>
          <w:divBdr>
            <w:top w:val="none" w:sz="0" w:space="0" w:color="auto"/>
            <w:left w:val="none" w:sz="0" w:space="0" w:color="auto"/>
            <w:bottom w:val="none" w:sz="0" w:space="0" w:color="auto"/>
            <w:right w:val="none" w:sz="0" w:space="0" w:color="auto"/>
          </w:divBdr>
          <w:divsChild>
            <w:div w:id="486553581">
              <w:marLeft w:val="0"/>
              <w:marRight w:val="450"/>
              <w:marTop w:val="150"/>
              <w:marBottom w:val="450"/>
              <w:divBdr>
                <w:top w:val="none" w:sz="0" w:space="0" w:color="auto"/>
                <w:left w:val="none" w:sz="0" w:space="0" w:color="auto"/>
                <w:bottom w:val="none" w:sz="0" w:space="0" w:color="auto"/>
                <w:right w:val="none" w:sz="0" w:space="0" w:color="auto"/>
              </w:divBdr>
              <w:divsChild>
                <w:div w:id="1958026823">
                  <w:marLeft w:val="0"/>
                  <w:marRight w:val="0"/>
                  <w:marTop w:val="0"/>
                  <w:marBottom w:val="0"/>
                  <w:divBdr>
                    <w:top w:val="none" w:sz="0" w:space="0" w:color="auto"/>
                    <w:left w:val="none" w:sz="0" w:space="0" w:color="auto"/>
                    <w:bottom w:val="none" w:sz="0" w:space="0" w:color="auto"/>
                    <w:right w:val="none" w:sz="0" w:space="0" w:color="auto"/>
                  </w:divBdr>
                  <w:divsChild>
                    <w:div w:id="704138059">
                      <w:marLeft w:val="0"/>
                      <w:marRight w:val="0"/>
                      <w:marTop w:val="450"/>
                      <w:marBottom w:val="0"/>
                      <w:divBdr>
                        <w:top w:val="none" w:sz="0" w:space="0" w:color="auto"/>
                        <w:left w:val="none" w:sz="0" w:space="0" w:color="auto"/>
                        <w:bottom w:val="none" w:sz="0" w:space="0" w:color="auto"/>
                        <w:right w:val="none" w:sz="0" w:space="0" w:color="auto"/>
                      </w:divBdr>
                      <w:divsChild>
                        <w:div w:id="1484353348">
                          <w:marLeft w:val="0"/>
                          <w:marRight w:val="0"/>
                          <w:marTop w:val="0"/>
                          <w:marBottom w:val="0"/>
                          <w:divBdr>
                            <w:top w:val="none" w:sz="0" w:space="0" w:color="auto"/>
                            <w:left w:val="none" w:sz="0" w:space="0" w:color="auto"/>
                            <w:bottom w:val="none" w:sz="0" w:space="0" w:color="auto"/>
                            <w:right w:val="none" w:sz="0" w:space="0" w:color="auto"/>
                          </w:divBdr>
                        </w:div>
                      </w:divsChild>
                    </w:div>
                    <w:div w:id="174613003">
                      <w:marLeft w:val="0"/>
                      <w:marRight w:val="0"/>
                      <w:marTop w:val="0"/>
                      <w:marBottom w:val="225"/>
                      <w:divBdr>
                        <w:top w:val="none" w:sz="0" w:space="0" w:color="auto"/>
                        <w:left w:val="none" w:sz="0" w:space="0" w:color="auto"/>
                        <w:bottom w:val="none" w:sz="0" w:space="0" w:color="auto"/>
                        <w:right w:val="none" w:sz="0" w:space="0" w:color="auto"/>
                      </w:divBdr>
                    </w:div>
                    <w:div w:id="958562046">
                      <w:marLeft w:val="0"/>
                      <w:marRight w:val="0"/>
                      <w:marTop w:val="0"/>
                      <w:marBottom w:val="0"/>
                      <w:divBdr>
                        <w:top w:val="none" w:sz="0" w:space="0" w:color="auto"/>
                        <w:left w:val="none" w:sz="0" w:space="0" w:color="auto"/>
                        <w:bottom w:val="none" w:sz="0" w:space="0" w:color="auto"/>
                        <w:right w:val="none" w:sz="0" w:space="0" w:color="auto"/>
                      </w:divBdr>
                      <w:divsChild>
                        <w:div w:id="1744990990">
                          <w:marLeft w:val="0"/>
                          <w:marRight w:val="0"/>
                          <w:marTop w:val="0"/>
                          <w:marBottom w:val="225"/>
                          <w:divBdr>
                            <w:top w:val="none" w:sz="0" w:space="0" w:color="auto"/>
                            <w:left w:val="none" w:sz="0" w:space="0" w:color="auto"/>
                            <w:bottom w:val="none" w:sz="0" w:space="0" w:color="auto"/>
                            <w:right w:val="none" w:sz="0" w:space="0" w:color="auto"/>
                          </w:divBdr>
                        </w:div>
                        <w:div w:id="2135706669">
                          <w:marLeft w:val="0"/>
                          <w:marRight w:val="0"/>
                          <w:marTop w:val="0"/>
                          <w:marBottom w:val="225"/>
                          <w:divBdr>
                            <w:top w:val="none" w:sz="0" w:space="0" w:color="auto"/>
                            <w:left w:val="none" w:sz="0" w:space="0" w:color="auto"/>
                            <w:bottom w:val="none" w:sz="0" w:space="0" w:color="auto"/>
                            <w:right w:val="none" w:sz="0" w:space="0" w:color="auto"/>
                          </w:divBdr>
                        </w:div>
                        <w:div w:id="1738285128">
                          <w:marLeft w:val="0"/>
                          <w:marRight w:val="0"/>
                          <w:marTop w:val="0"/>
                          <w:marBottom w:val="225"/>
                          <w:divBdr>
                            <w:top w:val="none" w:sz="0" w:space="0" w:color="auto"/>
                            <w:left w:val="none" w:sz="0" w:space="0" w:color="auto"/>
                            <w:bottom w:val="none" w:sz="0" w:space="0" w:color="auto"/>
                            <w:right w:val="none" w:sz="0" w:space="0" w:color="auto"/>
                          </w:divBdr>
                        </w:div>
                        <w:div w:id="177578529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107629">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19951692">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46159427">
      <w:bodyDiv w:val="1"/>
      <w:marLeft w:val="0"/>
      <w:marRight w:val="0"/>
      <w:marTop w:val="0"/>
      <w:marBottom w:val="0"/>
      <w:divBdr>
        <w:top w:val="none" w:sz="0" w:space="0" w:color="auto"/>
        <w:left w:val="none" w:sz="0" w:space="0" w:color="auto"/>
        <w:bottom w:val="none" w:sz="0" w:space="0" w:color="auto"/>
        <w:right w:val="none" w:sz="0" w:space="0" w:color="auto"/>
      </w:divBdr>
      <w:divsChild>
        <w:div w:id="364870862">
          <w:marLeft w:val="0"/>
          <w:marRight w:val="0"/>
          <w:marTop w:val="0"/>
          <w:marBottom w:val="0"/>
          <w:divBdr>
            <w:top w:val="none" w:sz="0" w:space="0" w:color="auto"/>
            <w:left w:val="none" w:sz="0" w:space="0" w:color="auto"/>
            <w:bottom w:val="none" w:sz="0" w:space="0" w:color="auto"/>
            <w:right w:val="none" w:sz="0" w:space="0" w:color="auto"/>
          </w:divBdr>
          <w:divsChild>
            <w:div w:id="1816528330">
              <w:marLeft w:val="0"/>
              <w:marRight w:val="0"/>
              <w:marTop w:val="0"/>
              <w:marBottom w:val="0"/>
              <w:divBdr>
                <w:top w:val="none" w:sz="0" w:space="0" w:color="auto"/>
                <w:left w:val="none" w:sz="0" w:space="0" w:color="auto"/>
                <w:bottom w:val="none" w:sz="0" w:space="0" w:color="auto"/>
                <w:right w:val="none" w:sz="0" w:space="0" w:color="auto"/>
              </w:divBdr>
              <w:divsChild>
                <w:div w:id="662322173">
                  <w:marLeft w:val="0"/>
                  <w:marRight w:val="0"/>
                  <w:marTop w:val="0"/>
                  <w:marBottom w:val="0"/>
                  <w:divBdr>
                    <w:top w:val="none" w:sz="0" w:space="0" w:color="auto"/>
                    <w:left w:val="none" w:sz="0" w:space="0" w:color="auto"/>
                    <w:bottom w:val="none" w:sz="0" w:space="0" w:color="auto"/>
                    <w:right w:val="none" w:sz="0" w:space="0" w:color="auto"/>
                  </w:divBdr>
                  <w:divsChild>
                    <w:div w:id="18436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2138">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08337553">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18701691">
      <w:bodyDiv w:val="1"/>
      <w:marLeft w:val="0"/>
      <w:marRight w:val="0"/>
      <w:marTop w:val="0"/>
      <w:marBottom w:val="0"/>
      <w:divBdr>
        <w:top w:val="none" w:sz="0" w:space="0" w:color="auto"/>
        <w:left w:val="none" w:sz="0" w:space="0" w:color="auto"/>
        <w:bottom w:val="none" w:sz="0" w:space="0" w:color="auto"/>
        <w:right w:val="none" w:sz="0" w:space="0" w:color="auto"/>
      </w:divBdr>
      <w:divsChild>
        <w:div w:id="1650667461">
          <w:marLeft w:val="0"/>
          <w:marRight w:val="0"/>
          <w:marTop w:val="0"/>
          <w:marBottom w:val="0"/>
          <w:divBdr>
            <w:top w:val="none" w:sz="0" w:space="0" w:color="auto"/>
            <w:left w:val="none" w:sz="0" w:space="0" w:color="auto"/>
            <w:bottom w:val="none" w:sz="0" w:space="0" w:color="auto"/>
            <w:right w:val="none" w:sz="0" w:space="0" w:color="auto"/>
          </w:divBdr>
          <w:divsChild>
            <w:div w:id="1373577814">
              <w:marLeft w:val="0"/>
              <w:marRight w:val="0"/>
              <w:marTop w:val="0"/>
              <w:marBottom w:val="0"/>
              <w:divBdr>
                <w:top w:val="none" w:sz="0" w:space="0" w:color="auto"/>
                <w:left w:val="none" w:sz="0" w:space="0" w:color="auto"/>
                <w:bottom w:val="none" w:sz="0" w:space="0" w:color="auto"/>
                <w:right w:val="none" w:sz="0" w:space="0" w:color="auto"/>
              </w:divBdr>
              <w:divsChild>
                <w:div w:id="951976358">
                  <w:marLeft w:val="0"/>
                  <w:marRight w:val="0"/>
                  <w:marTop w:val="0"/>
                  <w:marBottom w:val="0"/>
                  <w:divBdr>
                    <w:top w:val="none" w:sz="0" w:space="0" w:color="auto"/>
                    <w:left w:val="none" w:sz="0" w:space="0" w:color="auto"/>
                    <w:bottom w:val="none" w:sz="0" w:space="0" w:color="auto"/>
                    <w:right w:val="none" w:sz="0" w:space="0" w:color="auto"/>
                  </w:divBdr>
                  <w:divsChild>
                    <w:div w:id="1188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83798">
      <w:bodyDiv w:val="1"/>
      <w:marLeft w:val="0"/>
      <w:marRight w:val="0"/>
      <w:marTop w:val="0"/>
      <w:marBottom w:val="0"/>
      <w:divBdr>
        <w:top w:val="none" w:sz="0" w:space="0" w:color="auto"/>
        <w:left w:val="none" w:sz="0" w:space="0" w:color="auto"/>
        <w:bottom w:val="none" w:sz="0" w:space="0" w:color="auto"/>
        <w:right w:val="none" w:sz="0" w:space="0" w:color="auto"/>
      </w:divBdr>
    </w:div>
    <w:div w:id="1033073639">
      <w:bodyDiv w:val="1"/>
      <w:marLeft w:val="0"/>
      <w:marRight w:val="0"/>
      <w:marTop w:val="0"/>
      <w:marBottom w:val="0"/>
      <w:divBdr>
        <w:top w:val="none" w:sz="0" w:space="0" w:color="auto"/>
        <w:left w:val="none" w:sz="0" w:space="0" w:color="auto"/>
        <w:bottom w:val="none" w:sz="0" w:space="0" w:color="auto"/>
        <w:right w:val="none" w:sz="0" w:space="0" w:color="auto"/>
      </w:divBdr>
      <w:divsChild>
        <w:div w:id="277029682">
          <w:marLeft w:val="0"/>
          <w:marRight w:val="0"/>
          <w:marTop w:val="0"/>
          <w:marBottom w:val="0"/>
          <w:divBdr>
            <w:top w:val="none" w:sz="0" w:space="0" w:color="auto"/>
            <w:left w:val="none" w:sz="0" w:space="0" w:color="auto"/>
            <w:bottom w:val="none" w:sz="0" w:space="0" w:color="auto"/>
            <w:right w:val="none" w:sz="0" w:space="0" w:color="auto"/>
          </w:divBdr>
          <w:divsChild>
            <w:div w:id="948702720">
              <w:marLeft w:val="0"/>
              <w:marRight w:val="0"/>
              <w:marTop w:val="0"/>
              <w:marBottom w:val="0"/>
              <w:divBdr>
                <w:top w:val="none" w:sz="0" w:space="0" w:color="auto"/>
                <w:left w:val="none" w:sz="0" w:space="0" w:color="auto"/>
                <w:bottom w:val="none" w:sz="0" w:space="0" w:color="auto"/>
                <w:right w:val="none" w:sz="0" w:space="0" w:color="auto"/>
              </w:divBdr>
              <w:divsChild>
                <w:div w:id="626592343">
                  <w:marLeft w:val="0"/>
                  <w:marRight w:val="0"/>
                  <w:marTop w:val="0"/>
                  <w:marBottom w:val="0"/>
                  <w:divBdr>
                    <w:top w:val="none" w:sz="0" w:space="0" w:color="auto"/>
                    <w:left w:val="none" w:sz="0" w:space="0" w:color="auto"/>
                    <w:bottom w:val="none" w:sz="0" w:space="0" w:color="auto"/>
                    <w:right w:val="none" w:sz="0" w:space="0" w:color="auto"/>
                  </w:divBdr>
                  <w:divsChild>
                    <w:div w:id="113541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0003">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8499392">
      <w:bodyDiv w:val="1"/>
      <w:marLeft w:val="0"/>
      <w:marRight w:val="0"/>
      <w:marTop w:val="0"/>
      <w:marBottom w:val="0"/>
      <w:divBdr>
        <w:top w:val="none" w:sz="0" w:space="0" w:color="auto"/>
        <w:left w:val="none" w:sz="0" w:space="0" w:color="auto"/>
        <w:bottom w:val="none" w:sz="0" w:space="0" w:color="auto"/>
        <w:right w:val="none" w:sz="0" w:space="0" w:color="auto"/>
      </w:divBdr>
    </w:div>
    <w:div w:id="1110003829">
      <w:bodyDiv w:val="1"/>
      <w:marLeft w:val="0"/>
      <w:marRight w:val="0"/>
      <w:marTop w:val="0"/>
      <w:marBottom w:val="0"/>
      <w:divBdr>
        <w:top w:val="none" w:sz="0" w:space="0" w:color="auto"/>
        <w:left w:val="none" w:sz="0" w:space="0" w:color="auto"/>
        <w:bottom w:val="none" w:sz="0" w:space="0" w:color="auto"/>
        <w:right w:val="none" w:sz="0" w:space="0" w:color="auto"/>
      </w:divBdr>
    </w:div>
    <w:div w:id="1113279728">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5582523">
      <w:bodyDiv w:val="1"/>
      <w:marLeft w:val="0"/>
      <w:marRight w:val="0"/>
      <w:marTop w:val="0"/>
      <w:marBottom w:val="0"/>
      <w:divBdr>
        <w:top w:val="none" w:sz="0" w:space="0" w:color="auto"/>
        <w:left w:val="none" w:sz="0" w:space="0" w:color="auto"/>
        <w:bottom w:val="none" w:sz="0" w:space="0" w:color="auto"/>
        <w:right w:val="none" w:sz="0" w:space="0" w:color="auto"/>
      </w:divBdr>
      <w:divsChild>
        <w:div w:id="465851082">
          <w:marLeft w:val="0"/>
          <w:marRight w:val="0"/>
          <w:marTop w:val="0"/>
          <w:marBottom w:val="0"/>
          <w:divBdr>
            <w:top w:val="none" w:sz="0" w:space="0" w:color="auto"/>
            <w:left w:val="none" w:sz="0" w:space="0" w:color="auto"/>
            <w:bottom w:val="none" w:sz="0" w:space="0" w:color="auto"/>
            <w:right w:val="none" w:sz="0" w:space="0" w:color="auto"/>
          </w:divBdr>
          <w:divsChild>
            <w:div w:id="7036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1899840">
      <w:bodyDiv w:val="1"/>
      <w:marLeft w:val="0"/>
      <w:marRight w:val="0"/>
      <w:marTop w:val="0"/>
      <w:marBottom w:val="0"/>
      <w:divBdr>
        <w:top w:val="none" w:sz="0" w:space="0" w:color="auto"/>
        <w:left w:val="none" w:sz="0" w:space="0" w:color="auto"/>
        <w:bottom w:val="none" w:sz="0" w:space="0" w:color="auto"/>
        <w:right w:val="none" w:sz="0" w:space="0" w:color="auto"/>
      </w:divBdr>
    </w:div>
    <w:div w:id="1140730536">
      <w:bodyDiv w:val="1"/>
      <w:marLeft w:val="0"/>
      <w:marRight w:val="0"/>
      <w:marTop w:val="0"/>
      <w:marBottom w:val="0"/>
      <w:divBdr>
        <w:top w:val="none" w:sz="0" w:space="0" w:color="auto"/>
        <w:left w:val="none" w:sz="0" w:space="0" w:color="auto"/>
        <w:bottom w:val="none" w:sz="0" w:space="0" w:color="auto"/>
        <w:right w:val="none" w:sz="0" w:space="0" w:color="auto"/>
      </w:divBdr>
    </w:div>
    <w:div w:id="1147553134">
      <w:bodyDiv w:val="1"/>
      <w:marLeft w:val="0"/>
      <w:marRight w:val="0"/>
      <w:marTop w:val="0"/>
      <w:marBottom w:val="0"/>
      <w:divBdr>
        <w:top w:val="none" w:sz="0" w:space="0" w:color="auto"/>
        <w:left w:val="none" w:sz="0" w:space="0" w:color="auto"/>
        <w:bottom w:val="none" w:sz="0" w:space="0" w:color="auto"/>
        <w:right w:val="none" w:sz="0" w:space="0" w:color="auto"/>
      </w:divBdr>
    </w:div>
    <w:div w:id="1164738126">
      <w:bodyDiv w:val="1"/>
      <w:marLeft w:val="0"/>
      <w:marRight w:val="0"/>
      <w:marTop w:val="0"/>
      <w:marBottom w:val="0"/>
      <w:divBdr>
        <w:top w:val="none" w:sz="0" w:space="0" w:color="auto"/>
        <w:left w:val="none" w:sz="0" w:space="0" w:color="auto"/>
        <w:bottom w:val="none" w:sz="0" w:space="0" w:color="auto"/>
        <w:right w:val="none" w:sz="0" w:space="0" w:color="auto"/>
      </w:divBdr>
      <w:divsChild>
        <w:div w:id="175199189">
          <w:marLeft w:val="0"/>
          <w:marRight w:val="0"/>
          <w:marTop w:val="0"/>
          <w:marBottom w:val="0"/>
          <w:divBdr>
            <w:top w:val="none" w:sz="0" w:space="0" w:color="auto"/>
            <w:left w:val="none" w:sz="0" w:space="0" w:color="auto"/>
            <w:bottom w:val="none" w:sz="0" w:space="0" w:color="auto"/>
            <w:right w:val="none" w:sz="0" w:space="0" w:color="auto"/>
          </w:divBdr>
          <w:divsChild>
            <w:div w:id="1867014114">
              <w:marLeft w:val="0"/>
              <w:marRight w:val="0"/>
              <w:marTop w:val="0"/>
              <w:marBottom w:val="0"/>
              <w:divBdr>
                <w:top w:val="none" w:sz="0" w:space="0" w:color="auto"/>
                <w:left w:val="none" w:sz="0" w:space="0" w:color="auto"/>
                <w:bottom w:val="none" w:sz="0" w:space="0" w:color="auto"/>
                <w:right w:val="none" w:sz="0" w:space="0" w:color="auto"/>
              </w:divBdr>
              <w:divsChild>
                <w:div w:id="112816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00520">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1700716">
      <w:bodyDiv w:val="1"/>
      <w:marLeft w:val="0"/>
      <w:marRight w:val="0"/>
      <w:marTop w:val="0"/>
      <w:marBottom w:val="0"/>
      <w:divBdr>
        <w:top w:val="none" w:sz="0" w:space="0" w:color="auto"/>
        <w:left w:val="none" w:sz="0" w:space="0" w:color="auto"/>
        <w:bottom w:val="none" w:sz="0" w:space="0" w:color="auto"/>
        <w:right w:val="none" w:sz="0" w:space="0" w:color="auto"/>
      </w:divBdr>
      <w:divsChild>
        <w:div w:id="1737244708">
          <w:marLeft w:val="0"/>
          <w:marRight w:val="0"/>
          <w:marTop w:val="0"/>
          <w:marBottom w:val="0"/>
          <w:divBdr>
            <w:top w:val="none" w:sz="0" w:space="0" w:color="auto"/>
            <w:left w:val="none" w:sz="0" w:space="0" w:color="auto"/>
            <w:bottom w:val="none" w:sz="0" w:space="0" w:color="auto"/>
            <w:right w:val="none" w:sz="0" w:space="0" w:color="auto"/>
          </w:divBdr>
          <w:divsChild>
            <w:div w:id="396634074">
              <w:marLeft w:val="0"/>
              <w:marRight w:val="0"/>
              <w:marTop w:val="0"/>
              <w:marBottom w:val="0"/>
              <w:divBdr>
                <w:top w:val="none" w:sz="0" w:space="0" w:color="auto"/>
                <w:left w:val="none" w:sz="0" w:space="0" w:color="auto"/>
                <w:bottom w:val="none" w:sz="0" w:space="0" w:color="auto"/>
                <w:right w:val="none" w:sz="0" w:space="0" w:color="auto"/>
              </w:divBdr>
              <w:divsChild>
                <w:div w:id="661087069">
                  <w:marLeft w:val="0"/>
                  <w:marRight w:val="0"/>
                  <w:marTop w:val="0"/>
                  <w:marBottom w:val="0"/>
                  <w:divBdr>
                    <w:top w:val="none" w:sz="0" w:space="0" w:color="auto"/>
                    <w:left w:val="none" w:sz="0" w:space="0" w:color="auto"/>
                    <w:bottom w:val="none" w:sz="0" w:space="0" w:color="auto"/>
                    <w:right w:val="none" w:sz="0" w:space="0" w:color="auto"/>
                  </w:divBdr>
                  <w:divsChild>
                    <w:div w:id="84359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4463804">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15696079">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793246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56792479">
      <w:bodyDiv w:val="1"/>
      <w:marLeft w:val="0"/>
      <w:marRight w:val="0"/>
      <w:marTop w:val="0"/>
      <w:marBottom w:val="0"/>
      <w:divBdr>
        <w:top w:val="none" w:sz="0" w:space="0" w:color="auto"/>
        <w:left w:val="none" w:sz="0" w:space="0" w:color="auto"/>
        <w:bottom w:val="none" w:sz="0" w:space="0" w:color="auto"/>
        <w:right w:val="none" w:sz="0" w:space="0" w:color="auto"/>
      </w:divBdr>
      <w:divsChild>
        <w:div w:id="1229656774">
          <w:marLeft w:val="0"/>
          <w:marRight w:val="0"/>
          <w:marTop w:val="0"/>
          <w:marBottom w:val="0"/>
          <w:divBdr>
            <w:top w:val="none" w:sz="0" w:space="0" w:color="auto"/>
            <w:left w:val="none" w:sz="0" w:space="0" w:color="auto"/>
            <w:bottom w:val="none" w:sz="0" w:space="0" w:color="auto"/>
            <w:right w:val="none" w:sz="0" w:space="0" w:color="auto"/>
          </w:divBdr>
          <w:divsChild>
            <w:div w:id="815955465">
              <w:marLeft w:val="0"/>
              <w:marRight w:val="0"/>
              <w:marTop w:val="0"/>
              <w:marBottom w:val="0"/>
              <w:divBdr>
                <w:top w:val="none" w:sz="0" w:space="0" w:color="auto"/>
                <w:left w:val="none" w:sz="0" w:space="0" w:color="auto"/>
                <w:bottom w:val="none" w:sz="0" w:space="0" w:color="auto"/>
                <w:right w:val="none" w:sz="0" w:space="0" w:color="auto"/>
              </w:divBdr>
              <w:divsChild>
                <w:div w:id="78473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291205387">
      <w:bodyDiv w:val="1"/>
      <w:marLeft w:val="0"/>
      <w:marRight w:val="0"/>
      <w:marTop w:val="0"/>
      <w:marBottom w:val="0"/>
      <w:divBdr>
        <w:top w:val="none" w:sz="0" w:space="0" w:color="auto"/>
        <w:left w:val="none" w:sz="0" w:space="0" w:color="auto"/>
        <w:bottom w:val="none" w:sz="0" w:space="0" w:color="auto"/>
        <w:right w:val="none" w:sz="0" w:space="0" w:color="auto"/>
      </w:divBdr>
    </w:div>
    <w:div w:id="1294826787">
      <w:bodyDiv w:val="1"/>
      <w:marLeft w:val="0"/>
      <w:marRight w:val="0"/>
      <w:marTop w:val="0"/>
      <w:marBottom w:val="0"/>
      <w:divBdr>
        <w:top w:val="none" w:sz="0" w:space="0" w:color="auto"/>
        <w:left w:val="none" w:sz="0" w:space="0" w:color="auto"/>
        <w:bottom w:val="none" w:sz="0" w:space="0" w:color="auto"/>
        <w:right w:val="none" w:sz="0" w:space="0" w:color="auto"/>
      </w:divBdr>
      <w:divsChild>
        <w:div w:id="1904482795">
          <w:marLeft w:val="0"/>
          <w:marRight w:val="0"/>
          <w:marTop w:val="0"/>
          <w:marBottom w:val="0"/>
          <w:divBdr>
            <w:top w:val="none" w:sz="0" w:space="0" w:color="auto"/>
            <w:left w:val="none" w:sz="0" w:space="0" w:color="auto"/>
            <w:bottom w:val="none" w:sz="0" w:space="0" w:color="auto"/>
            <w:right w:val="none" w:sz="0" w:space="0" w:color="auto"/>
          </w:divBdr>
          <w:divsChild>
            <w:div w:id="326978461">
              <w:marLeft w:val="0"/>
              <w:marRight w:val="0"/>
              <w:marTop w:val="0"/>
              <w:marBottom w:val="0"/>
              <w:divBdr>
                <w:top w:val="none" w:sz="0" w:space="0" w:color="auto"/>
                <w:left w:val="none" w:sz="0" w:space="0" w:color="auto"/>
                <w:bottom w:val="none" w:sz="0" w:space="0" w:color="auto"/>
                <w:right w:val="none" w:sz="0" w:space="0" w:color="auto"/>
              </w:divBdr>
              <w:divsChild>
                <w:div w:id="18779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0821">
      <w:bodyDiv w:val="1"/>
      <w:marLeft w:val="0"/>
      <w:marRight w:val="0"/>
      <w:marTop w:val="0"/>
      <w:marBottom w:val="0"/>
      <w:divBdr>
        <w:top w:val="none" w:sz="0" w:space="0" w:color="auto"/>
        <w:left w:val="none" w:sz="0" w:space="0" w:color="auto"/>
        <w:bottom w:val="none" w:sz="0" w:space="0" w:color="auto"/>
        <w:right w:val="none" w:sz="0" w:space="0" w:color="auto"/>
      </w:divBdr>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29482084">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40423350">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6930006">
      <w:bodyDiv w:val="1"/>
      <w:marLeft w:val="0"/>
      <w:marRight w:val="0"/>
      <w:marTop w:val="0"/>
      <w:marBottom w:val="0"/>
      <w:divBdr>
        <w:top w:val="none" w:sz="0" w:space="0" w:color="auto"/>
        <w:left w:val="none" w:sz="0" w:space="0" w:color="auto"/>
        <w:bottom w:val="none" w:sz="0" w:space="0" w:color="auto"/>
        <w:right w:val="none" w:sz="0" w:space="0" w:color="auto"/>
      </w:divBdr>
    </w:div>
    <w:div w:id="1377656759">
      <w:bodyDiv w:val="1"/>
      <w:marLeft w:val="0"/>
      <w:marRight w:val="0"/>
      <w:marTop w:val="0"/>
      <w:marBottom w:val="0"/>
      <w:divBdr>
        <w:top w:val="none" w:sz="0" w:space="0" w:color="auto"/>
        <w:left w:val="none" w:sz="0" w:space="0" w:color="auto"/>
        <w:bottom w:val="none" w:sz="0" w:space="0" w:color="auto"/>
        <w:right w:val="none" w:sz="0" w:space="0" w:color="auto"/>
      </w:divBdr>
      <w:divsChild>
        <w:div w:id="4769228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80980318">
      <w:bodyDiv w:val="1"/>
      <w:marLeft w:val="0"/>
      <w:marRight w:val="0"/>
      <w:marTop w:val="0"/>
      <w:marBottom w:val="0"/>
      <w:divBdr>
        <w:top w:val="none" w:sz="0" w:space="0" w:color="auto"/>
        <w:left w:val="none" w:sz="0" w:space="0" w:color="auto"/>
        <w:bottom w:val="none" w:sz="0" w:space="0" w:color="auto"/>
        <w:right w:val="none" w:sz="0" w:space="0" w:color="auto"/>
      </w:divBdr>
    </w:div>
    <w:div w:id="1391002812">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05109900">
      <w:bodyDiv w:val="1"/>
      <w:marLeft w:val="0"/>
      <w:marRight w:val="0"/>
      <w:marTop w:val="0"/>
      <w:marBottom w:val="0"/>
      <w:divBdr>
        <w:top w:val="none" w:sz="0" w:space="0" w:color="auto"/>
        <w:left w:val="none" w:sz="0" w:space="0" w:color="auto"/>
        <w:bottom w:val="none" w:sz="0" w:space="0" w:color="auto"/>
        <w:right w:val="none" w:sz="0" w:space="0" w:color="auto"/>
      </w:divBdr>
    </w:div>
    <w:div w:id="1405755585">
      <w:bodyDiv w:val="1"/>
      <w:marLeft w:val="0"/>
      <w:marRight w:val="0"/>
      <w:marTop w:val="0"/>
      <w:marBottom w:val="0"/>
      <w:divBdr>
        <w:top w:val="none" w:sz="0" w:space="0" w:color="auto"/>
        <w:left w:val="none" w:sz="0" w:space="0" w:color="auto"/>
        <w:bottom w:val="none" w:sz="0" w:space="0" w:color="auto"/>
        <w:right w:val="none" w:sz="0" w:space="0" w:color="auto"/>
      </w:divBdr>
    </w:div>
    <w:div w:id="1405880063">
      <w:bodyDiv w:val="1"/>
      <w:marLeft w:val="0"/>
      <w:marRight w:val="0"/>
      <w:marTop w:val="0"/>
      <w:marBottom w:val="0"/>
      <w:divBdr>
        <w:top w:val="none" w:sz="0" w:space="0" w:color="auto"/>
        <w:left w:val="none" w:sz="0" w:space="0" w:color="auto"/>
        <w:bottom w:val="none" w:sz="0" w:space="0" w:color="auto"/>
        <w:right w:val="none" w:sz="0" w:space="0" w:color="auto"/>
      </w:divBdr>
      <w:divsChild>
        <w:div w:id="1082488315">
          <w:marLeft w:val="0"/>
          <w:marRight w:val="0"/>
          <w:marTop w:val="0"/>
          <w:marBottom w:val="0"/>
          <w:divBdr>
            <w:top w:val="none" w:sz="0" w:space="0" w:color="auto"/>
            <w:left w:val="none" w:sz="0" w:space="0" w:color="auto"/>
            <w:bottom w:val="none" w:sz="0" w:space="0" w:color="auto"/>
            <w:right w:val="none" w:sz="0" w:space="0" w:color="auto"/>
          </w:divBdr>
          <w:divsChild>
            <w:div w:id="1425374392">
              <w:marLeft w:val="0"/>
              <w:marRight w:val="0"/>
              <w:marTop w:val="0"/>
              <w:marBottom w:val="0"/>
              <w:divBdr>
                <w:top w:val="none" w:sz="0" w:space="0" w:color="auto"/>
                <w:left w:val="none" w:sz="0" w:space="0" w:color="auto"/>
                <w:bottom w:val="none" w:sz="0" w:space="0" w:color="auto"/>
                <w:right w:val="none" w:sz="0" w:space="0" w:color="auto"/>
              </w:divBdr>
              <w:divsChild>
                <w:div w:id="10617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4997">
      <w:bodyDiv w:val="1"/>
      <w:marLeft w:val="0"/>
      <w:marRight w:val="0"/>
      <w:marTop w:val="0"/>
      <w:marBottom w:val="0"/>
      <w:divBdr>
        <w:top w:val="none" w:sz="0" w:space="0" w:color="auto"/>
        <w:left w:val="none" w:sz="0" w:space="0" w:color="auto"/>
        <w:bottom w:val="none" w:sz="0" w:space="0" w:color="auto"/>
        <w:right w:val="none" w:sz="0" w:space="0" w:color="auto"/>
      </w:divBdr>
      <w:divsChild>
        <w:div w:id="1677027888">
          <w:marLeft w:val="0"/>
          <w:marRight w:val="0"/>
          <w:marTop w:val="0"/>
          <w:marBottom w:val="0"/>
          <w:divBdr>
            <w:top w:val="none" w:sz="0" w:space="0" w:color="auto"/>
            <w:left w:val="none" w:sz="0" w:space="0" w:color="auto"/>
            <w:bottom w:val="none" w:sz="0" w:space="0" w:color="auto"/>
            <w:right w:val="none" w:sz="0" w:space="0" w:color="auto"/>
          </w:divBdr>
          <w:divsChild>
            <w:div w:id="599871790">
              <w:marLeft w:val="0"/>
              <w:marRight w:val="0"/>
              <w:marTop w:val="0"/>
              <w:marBottom w:val="0"/>
              <w:divBdr>
                <w:top w:val="none" w:sz="0" w:space="0" w:color="auto"/>
                <w:left w:val="none" w:sz="0" w:space="0" w:color="auto"/>
                <w:bottom w:val="none" w:sz="0" w:space="0" w:color="auto"/>
                <w:right w:val="none" w:sz="0" w:space="0" w:color="auto"/>
              </w:divBdr>
              <w:divsChild>
                <w:div w:id="1556620251">
                  <w:marLeft w:val="0"/>
                  <w:marRight w:val="0"/>
                  <w:marTop w:val="0"/>
                  <w:marBottom w:val="0"/>
                  <w:divBdr>
                    <w:top w:val="none" w:sz="0" w:space="0" w:color="auto"/>
                    <w:left w:val="none" w:sz="0" w:space="0" w:color="auto"/>
                    <w:bottom w:val="none" w:sz="0" w:space="0" w:color="auto"/>
                    <w:right w:val="none" w:sz="0" w:space="0" w:color="auto"/>
                  </w:divBdr>
                  <w:divsChild>
                    <w:div w:id="151737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587576">
      <w:bodyDiv w:val="1"/>
      <w:marLeft w:val="0"/>
      <w:marRight w:val="0"/>
      <w:marTop w:val="0"/>
      <w:marBottom w:val="0"/>
      <w:divBdr>
        <w:top w:val="none" w:sz="0" w:space="0" w:color="auto"/>
        <w:left w:val="none" w:sz="0" w:space="0" w:color="auto"/>
        <w:bottom w:val="none" w:sz="0" w:space="0" w:color="auto"/>
        <w:right w:val="none" w:sz="0" w:space="0" w:color="auto"/>
      </w:divBdr>
      <w:divsChild>
        <w:div w:id="1779254003">
          <w:marLeft w:val="0"/>
          <w:marRight w:val="0"/>
          <w:marTop w:val="0"/>
          <w:marBottom w:val="0"/>
          <w:divBdr>
            <w:top w:val="none" w:sz="0" w:space="0" w:color="auto"/>
            <w:left w:val="none" w:sz="0" w:space="0" w:color="auto"/>
            <w:bottom w:val="none" w:sz="0" w:space="0" w:color="auto"/>
            <w:right w:val="none" w:sz="0" w:space="0" w:color="auto"/>
          </w:divBdr>
          <w:divsChild>
            <w:div w:id="1516386214">
              <w:marLeft w:val="0"/>
              <w:marRight w:val="0"/>
              <w:marTop w:val="0"/>
              <w:marBottom w:val="300"/>
              <w:divBdr>
                <w:top w:val="none" w:sz="0" w:space="0" w:color="auto"/>
                <w:left w:val="none" w:sz="0" w:space="0" w:color="auto"/>
                <w:bottom w:val="none" w:sz="0" w:space="0" w:color="auto"/>
                <w:right w:val="none" w:sz="0" w:space="0" w:color="auto"/>
              </w:divBdr>
              <w:divsChild>
                <w:div w:id="131610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66966158">
      <w:bodyDiv w:val="1"/>
      <w:marLeft w:val="0"/>
      <w:marRight w:val="0"/>
      <w:marTop w:val="0"/>
      <w:marBottom w:val="0"/>
      <w:divBdr>
        <w:top w:val="none" w:sz="0" w:space="0" w:color="auto"/>
        <w:left w:val="none" w:sz="0" w:space="0" w:color="auto"/>
        <w:bottom w:val="none" w:sz="0" w:space="0" w:color="auto"/>
        <w:right w:val="none" w:sz="0" w:space="0" w:color="auto"/>
      </w:divBdr>
      <w:divsChild>
        <w:div w:id="1683047778">
          <w:marLeft w:val="0"/>
          <w:marRight w:val="0"/>
          <w:marTop w:val="0"/>
          <w:marBottom w:val="0"/>
          <w:divBdr>
            <w:top w:val="none" w:sz="0" w:space="0" w:color="auto"/>
            <w:left w:val="none" w:sz="0" w:space="0" w:color="auto"/>
            <w:bottom w:val="none" w:sz="0" w:space="0" w:color="auto"/>
            <w:right w:val="none" w:sz="0" w:space="0" w:color="auto"/>
          </w:divBdr>
          <w:divsChild>
            <w:div w:id="715810295">
              <w:marLeft w:val="0"/>
              <w:marRight w:val="0"/>
              <w:marTop w:val="0"/>
              <w:marBottom w:val="0"/>
              <w:divBdr>
                <w:top w:val="none" w:sz="0" w:space="0" w:color="auto"/>
                <w:left w:val="none" w:sz="0" w:space="0" w:color="auto"/>
                <w:bottom w:val="none" w:sz="0" w:space="0" w:color="auto"/>
                <w:right w:val="none" w:sz="0" w:space="0" w:color="auto"/>
              </w:divBdr>
              <w:divsChild>
                <w:div w:id="243078256">
                  <w:marLeft w:val="0"/>
                  <w:marRight w:val="0"/>
                  <w:marTop w:val="0"/>
                  <w:marBottom w:val="0"/>
                  <w:divBdr>
                    <w:top w:val="none" w:sz="0" w:space="0" w:color="auto"/>
                    <w:left w:val="none" w:sz="0" w:space="0" w:color="auto"/>
                    <w:bottom w:val="none" w:sz="0" w:space="0" w:color="auto"/>
                    <w:right w:val="none" w:sz="0" w:space="0" w:color="auto"/>
                  </w:divBdr>
                  <w:divsChild>
                    <w:div w:id="2419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492482028">
      <w:bodyDiv w:val="1"/>
      <w:marLeft w:val="0"/>
      <w:marRight w:val="0"/>
      <w:marTop w:val="0"/>
      <w:marBottom w:val="0"/>
      <w:divBdr>
        <w:top w:val="none" w:sz="0" w:space="0" w:color="auto"/>
        <w:left w:val="none" w:sz="0" w:space="0" w:color="auto"/>
        <w:bottom w:val="none" w:sz="0" w:space="0" w:color="auto"/>
        <w:right w:val="none" w:sz="0" w:space="0" w:color="auto"/>
      </w:divBdr>
    </w:div>
    <w:div w:id="1494249958">
      <w:bodyDiv w:val="1"/>
      <w:marLeft w:val="0"/>
      <w:marRight w:val="0"/>
      <w:marTop w:val="0"/>
      <w:marBottom w:val="0"/>
      <w:divBdr>
        <w:top w:val="none" w:sz="0" w:space="0" w:color="auto"/>
        <w:left w:val="none" w:sz="0" w:space="0" w:color="auto"/>
        <w:bottom w:val="none" w:sz="0" w:space="0" w:color="auto"/>
        <w:right w:val="none" w:sz="0" w:space="0" w:color="auto"/>
      </w:divBdr>
      <w:divsChild>
        <w:div w:id="647171744">
          <w:marLeft w:val="0"/>
          <w:marRight w:val="0"/>
          <w:marTop w:val="0"/>
          <w:marBottom w:val="0"/>
          <w:divBdr>
            <w:top w:val="none" w:sz="0" w:space="0" w:color="auto"/>
            <w:left w:val="none" w:sz="0" w:space="0" w:color="auto"/>
            <w:bottom w:val="none" w:sz="0" w:space="0" w:color="auto"/>
            <w:right w:val="none" w:sz="0" w:space="0" w:color="auto"/>
          </w:divBdr>
          <w:divsChild>
            <w:div w:id="17459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53972">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5265205">
      <w:bodyDiv w:val="1"/>
      <w:marLeft w:val="0"/>
      <w:marRight w:val="0"/>
      <w:marTop w:val="0"/>
      <w:marBottom w:val="0"/>
      <w:divBdr>
        <w:top w:val="none" w:sz="0" w:space="0" w:color="auto"/>
        <w:left w:val="none" w:sz="0" w:space="0" w:color="auto"/>
        <w:bottom w:val="none" w:sz="0" w:space="0" w:color="auto"/>
        <w:right w:val="none" w:sz="0" w:space="0" w:color="auto"/>
      </w:divBdr>
      <w:divsChild>
        <w:div w:id="1110734201">
          <w:marLeft w:val="0"/>
          <w:marRight w:val="0"/>
          <w:marTop w:val="0"/>
          <w:marBottom w:val="0"/>
          <w:divBdr>
            <w:top w:val="none" w:sz="0" w:space="0" w:color="auto"/>
            <w:left w:val="none" w:sz="0" w:space="0" w:color="auto"/>
            <w:bottom w:val="none" w:sz="0" w:space="0" w:color="auto"/>
            <w:right w:val="none" w:sz="0" w:space="0" w:color="auto"/>
          </w:divBdr>
          <w:divsChild>
            <w:div w:id="1167208393">
              <w:marLeft w:val="0"/>
              <w:marRight w:val="0"/>
              <w:marTop w:val="0"/>
              <w:marBottom w:val="0"/>
              <w:divBdr>
                <w:top w:val="none" w:sz="0" w:space="0" w:color="auto"/>
                <w:left w:val="none" w:sz="0" w:space="0" w:color="auto"/>
                <w:bottom w:val="none" w:sz="0" w:space="0" w:color="auto"/>
                <w:right w:val="none" w:sz="0" w:space="0" w:color="auto"/>
              </w:divBdr>
              <w:divsChild>
                <w:div w:id="25370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5703779">
      <w:bodyDiv w:val="1"/>
      <w:marLeft w:val="0"/>
      <w:marRight w:val="0"/>
      <w:marTop w:val="0"/>
      <w:marBottom w:val="0"/>
      <w:divBdr>
        <w:top w:val="none" w:sz="0" w:space="0" w:color="auto"/>
        <w:left w:val="none" w:sz="0" w:space="0" w:color="auto"/>
        <w:bottom w:val="none" w:sz="0" w:space="0" w:color="auto"/>
        <w:right w:val="none" w:sz="0" w:space="0" w:color="auto"/>
      </w:divBdr>
      <w:divsChild>
        <w:div w:id="1718239295">
          <w:marLeft w:val="0"/>
          <w:marRight w:val="0"/>
          <w:marTop w:val="0"/>
          <w:marBottom w:val="0"/>
          <w:divBdr>
            <w:top w:val="none" w:sz="0" w:space="0" w:color="auto"/>
            <w:left w:val="none" w:sz="0" w:space="0" w:color="auto"/>
            <w:bottom w:val="none" w:sz="0" w:space="0" w:color="auto"/>
            <w:right w:val="none" w:sz="0" w:space="0" w:color="auto"/>
          </w:divBdr>
          <w:divsChild>
            <w:div w:id="150947454">
              <w:marLeft w:val="0"/>
              <w:marRight w:val="0"/>
              <w:marTop w:val="0"/>
              <w:marBottom w:val="0"/>
              <w:divBdr>
                <w:top w:val="none" w:sz="0" w:space="0" w:color="auto"/>
                <w:left w:val="none" w:sz="0" w:space="0" w:color="auto"/>
                <w:bottom w:val="none" w:sz="0" w:space="0" w:color="auto"/>
                <w:right w:val="none" w:sz="0" w:space="0" w:color="auto"/>
              </w:divBdr>
              <w:divsChild>
                <w:div w:id="41104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28256779">
      <w:bodyDiv w:val="1"/>
      <w:marLeft w:val="0"/>
      <w:marRight w:val="0"/>
      <w:marTop w:val="0"/>
      <w:marBottom w:val="0"/>
      <w:divBdr>
        <w:top w:val="none" w:sz="0" w:space="0" w:color="auto"/>
        <w:left w:val="none" w:sz="0" w:space="0" w:color="auto"/>
        <w:bottom w:val="none" w:sz="0" w:space="0" w:color="auto"/>
        <w:right w:val="none" w:sz="0" w:space="0" w:color="auto"/>
      </w:divBdr>
      <w:divsChild>
        <w:div w:id="1387489990">
          <w:marLeft w:val="0"/>
          <w:marRight w:val="0"/>
          <w:marTop w:val="0"/>
          <w:marBottom w:val="0"/>
          <w:divBdr>
            <w:top w:val="none" w:sz="0" w:space="0" w:color="auto"/>
            <w:left w:val="none" w:sz="0" w:space="0" w:color="auto"/>
            <w:bottom w:val="none" w:sz="0" w:space="0" w:color="auto"/>
            <w:right w:val="none" w:sz="0" w:space="0" w:color="auto"/>
          </w:divBdr>
          <w:divsChild>
            <w:div w:id="1371804415">
              <w:marLeft w:val="0"/>
              <w:marRight w:val="0"/>
              <w:marTop w:val="0"/>
              <w:marBottom w:val="0"/>
              <w:divBdr>
                <w:top w:val="none" w:sz="0" w:space="0" w:color="auto"/>
                <w:left w:val="none" w:sz="0" w:space="0" w:color="auto"/>
                <w:bottom w:val="none" w:sz="0" w:space="0" w:color="auto"/>
                <w:right w:val="none" w:sz="0" w:space="0" w:color="auto"/>
              </w:divBdr>
              <w:divsChild>
                <w:div w:id="46690978">
                  <w:marLeft w:val="0"/>
                  <w:marRight w:val="0"/>
                  <w:marTop w:val="0"/>
                  <w:marBottom w:val="0"/>
                  <w:divBdr>
                    <w:top w:val="none" w:sz="0" w:space="0" w:color="auto"/>
                    <w:left w:val="none" w:sz="0" w:space="0" w:color="auto"/>
                    <w:bottom w:val="none" w:sz="0" w:space="0" w:color="auto"/>
                    <w:right w:val="none" w:sz="0" w:space="0" w:color="auto"/>
                  </w:divBdr>
                  <w:divsChild>
                    <w:div w:id="205418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3638141">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5463120">
      <w:bodyDiv w:val="1"/>
      <w:marLeft w:val="0"/>
      <w:marRight w:val="0"/>
      <w:marTop w:val="0"/>
      <w:marBottom w:val="0"/>
      <w:divBdr>
        <w:top w:val="none" w:sz="0" w:space="0" w:color="auto"/>
        <w:left w:val="none" w:sz="0" w:space="0" w:color="auto"/>
        <w:bottom w:val="none" w:sz="0" w:space="0" w:color="auto"/>
        <w:right w:val="none" w:sz="0" w:space="0" w:color="auto"/>
      </w:divBdr>
    </w:div>
    <w:div w:id="15566187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238">
          <w:marLeft w:val="0"/>
          <w:marRight w:val="0"/>
          <w:marTop w:val="0"/>
          <w:marBottom w:val="0"/>
          <w:divBdr>
            <w:top w:val="none" w:sz="0" w:space="0" w:color="auto"/>
            <w:left w:val="none" w:sz="0" w:space="0" w:color="auto"/>
            <w:bottom w:val="none" w:sz="0" w:space="0" w:color="auto"/>
            <w:right w:val="none" w:sz="0" w:space="0" w:color="auto"/>
          </w:divBdr>
          <w:divsChild>
            <w:div w:id="50036248">
              <w:marLeft w:val="0"/>
              <w:marRight w:val="0"/>
              <w:marTop w:val="0"/>
              <w:marBottom w:val="0"/>
              <w:divBdr>
                <w:top w:val="none" w:sz="0" w:space="0" w:color="auto"/>
                <w:left w:val="none" w:sz="0" w:space="0" w:color="auto"/>
                <w:bottom w:val="none" w:sz="0" w:space="0" w:color="auto"/>
                <w:right w:val="none" w:sz="0" w:space="0" w:color="auto"/>
              </w:divBdr>
              <w:divsChild>
                <w:div w:id="1710759051">
                  <w:marLeft w:val="0"/>
                  <w:marRight w:val="0"/>
                  <w:marTop w:val="0"/>
                  <w:marBottom w:val="0"/>
                  <w:divBdr>
                    <w:top w:val="none" w:sz="0" w:space="0" w:color="auto"/>
                    <w:left w:val="none" w:sz="0" w:space="0" w:color="auto"/>
                    <w:bottom w:val="none" w:sz="0" w:space="0" w:color="auto"/>
                    <w:right w:val="none" w:sz="0" w:space="0" w:color="auto"/>
                  </w:divBdr>
                  <w:divsChild>
                    <w:div w:id="5693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75580268">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86957442">
      <w:bodyDiv w:val="1"/>
      <w:marLeft w:val="0"/>
      <w:marRight w:val="0"/>
      <w:marTop w:val="0"/>
      <w:marBottom w:val="0"/>
      <w:divBdr>
        <w:top w:val="none" w:sz="0" w:space="0" w:color="auto"/>
        <w:left w:val="none" w:sz="0" w:space="0" w:color="auto"/>
        <w:bottom w:val="none" w:sz="0" w:space="0" w:color="auto"/>
        <w:right w:val="none" w:sz="0" w:space="0" w:color="auto"/>
      </w:divBdr>
      <w:divsChild>
        <w:div w:id="2133816127">
          <w:marLeft w:val="0"/>
          <w:marRight w:val="0"/>
          <w:marTop w:val="0"/>
          <w:marBottom w:val="0"/>
          <w:divBdr>
            <w:top w:val="none" w:sz="0" w:space="0" w:color="auto"/>
            <w:left w:val="none" w:sz="0" w:space="0" w:color="auto"/>
            <w:bottom w:val="none" w:sz="0" w:space="0" w:color="auto"/>
            <w:right w:val="none" w:sz="0" w:space="0" w:color="auto"/>
          </w:divBdr>
          <w:divsChild>
            <w:div w:id="128712707">
              <w:marLeft w:val="0"/>
              <w:marRight w:val="0"/>
              <w:marTop w:val="0"/>
              <w:marBottom w:val="0"/>
              <w:divBdr>
                <w:top w:val="none" w:sz="0" w:space="0" w:color="auto"/>
                <w:left w:val="none" w:sz="0" w:space="0" w:color="auto"/>
                <w:bottom w:val="none" w:sz="0" w:space="0" w:color="auto"/>
                <w:right w:val="none" w:sz="0" w:space="0" w:color="auto"/>
              </w:divBdr>
              <w:divsChild>
                <w:div w:id="42161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25964281">
      <w:bodyDiv w:val="1"/>
      <w:marLeft w:val="0"/>
      <w:marRight w:val="0"/>
      <w:marTop w:val="0"/>
      <w:marBottom w:val="0"/>
      <w:divBdr>
        <w:top w:val="none" w:sz="0" w:space="0" w:color="auto"/>
        <w:left w:val="none" w:sz="0" w:space="0" w:color="auto"/>
        <w:bottom w:val="none" w:sz="0" w:space="0" w:color="auto"/>
        <w:right w:val="none" w:sz="0" w:space="0" w:color="auto"/>
      </w:divBdr>
      <w:divsChild>
        <w:div w:id="1265766750">
          <w:marLeft w:val="0"/>
          <w:marRight w:val="0"/>
          <w:marTop w:val="0"/>
          <w:marBottom w:val="0"/>
          <w:divBdr>
            <w:top w:val="none" w:sz="0" w:space="0" w:color="auto"/>
            <w:left w:val="none" w:sz="0" w:space="0" w:color="auto"/>
            <w:bottom w:val="none" w:sz="0" w:space="0" w:color="auto"/>
            <w:right w:val="none" w:sz="0" w:space="0" w:color="auto"/>
          </w:divBdr>
          <w:divsChild>
            <w:div w:id="1116174710">
              <w:marLeft w:val="0"/>
              <w:marRight w:val="0"/>
              <w:marTop w:val="0"/>
              <w:marBottom w:val="0"/>
              <w:divBdr>
                <w:top w:val="none" w:sz="0" w:space="0" w:color="auto"/>
                <w:left w:val="none" w:sz="0" w:space="0" w:color="auto"/>
                <w:bottom w:val="none" w:sz="0" w:space="0" w:color="auto"/>
                <w:right w:val="none" w:sz="0" w:space="0" w:color="auto"/>
              </w:divBdr>
              <w:divsChild>
                <w:div w:id="52613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32657">
      <w:bodyDiv w:val="1"/>
      <w:marLeft w:val="0"/>
      <w:marRight w:val="0"/>
      <w:marTop w:val="0"/>
      <w:marBottom w:val="0"/>
      <w:divBdr>
        <w:top w:val="none" w:sz="0" w:space="0" w:color="auto"/>
        <w:left w:val="none" w:sz="0" w:space="0" w:color="auto"/>
        <w:bottom w:val="none" w:sz="0" w:space="0" w:color="auto"/>
        <w:right w:val="none" w:sz="0" w:space="0" w:color="auto"/>
      </w:divBdr>
      <w:divsChild>
        <w:div w:id="1193226122">
          <w:marLeft w:val="0"/>
          <w:marRight w:val="0"/>
          <w:marTop w:val="0"/>
          <w:marBottom w:val="0"/>
          <w:divBdr>
            <w:top w:val="none" w:sz="0" w:space="0" w:color="auto"/>
            <w:left w:val="none" w:sz="0" w:space="0" w:color="auto"/>
            <w:bottom w:val="none" w:sz="0" w:space="0" w:color="auto"/>
            <w:right w:val="none" w:sz="0" w:space="0" w:color="auto"/>
          </w:divBdr>
          <w:divsChild>
            <w:div w:id="38479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83511515">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698653677">
      <w:bodyDiv w:val="1"/>
      <w:marLeft w:val="0"/>
      <w:marRight w:val="0"/>
      <w:marTop w:val="0"/>
      <w:marBottom w:val="0"/>
      <w:divBdr>
        <w:top w:val="none" w:sz="0" w:space="0" w:color="auto"/>
        <w:left w:val="none" w:sz="0" w:space="0" w:color="auto"/>
        <w:bottom w:val="none" w:sz="0" w:space="0" w:color="auto"/>
        <w:right w:val="none" w:sz="0" w:space="0" w:color="auto"/>
      </w:divBdr>
    </w:div>
    <w:div w:id="1702437683">
      <w:bodyDiv w:val="1"/>
      <w:marLeft w:val="0"/>
      <w:marRight w:val="0"/>
      <w:marTop w:val="0"/>
      <w:marBottom w:val="0"/>
      <w:divBdr>
        <w:top w:val="none" w:sz="0" w:space="0" w:color="auto"/>
        <w:left w:val="none" w:sz="0" w:space="0" w:color="auto"/>
        <w:bottom w:val="none" w:sz="0" w:space="0" w:color="auto"/>
        <w:right w:val="none" w:sz="0" w:space="0" w:color="auto"/>
      </w:divBdr>
    </w:div>
    <w:div w:id="1704280446">
      <w:bodyDiv w:val="1"/>
      <w:marLeft w:val="0"/>
      <w:marRight w:val="0"/>
      <w:marTop w:val="0"/>
      <w:marBottom w:val="0"/>
      <w:divBdr>
        <w:top w:val="none" w:sz="0" w:space="0" w:color="auto"/>
        <w:left w:val="none" w:sz="0" w:space="0" w:color="auto"/>
        <w:bottom w:val="none" w:sz="0" w:space="0" w:color="auto"/>
        <w:right w:val="none" w:sz="0" w:space="0" w:color="auto"/>
      </w:divBdr>
      <w:divsChild>
        <w:div w:id="1537623501">
          <w:marLeft w:val="0"/>
          <w:marRight w:val="0"/>
          <w:marTop w:val="0"/>
          <w:marBottom w:val="0"/>
          <w:divBdr>
            <w:top w:val="none" w:sz="0" w:space="0" w:color="auto"/>
            <w:left w:val="none" w:sz="0" w:space="0" w:color="auto"/>
            <w:bottom w:val="none" w:sz="0" w:space="0" w:color="auto"/>
            <w:right w:val="none" w:sz="0" w:space="0" w:color="auto"/>
          </w:divBdr>
          <w:divsChild>
            <w:div w:id="129792234">
              <w:marLeft w:val="0"/>
              <w:marRight w:val="0"/>
              <w:marTop w:val="0"/>
              <w:marBottom w:val="0"/>
              <w:divBdr>
                <w:top w:val="none" w:sz="0" w:space="0" w:color="auto"/>
                <w:left w:val="none" w:sz="0" w:space="0" w:color="auto"/>
                <w:bottom w:val="none" w:sz="0" w:space="0" w:color="auto"/>
                <w:right w:val="none" w:sz="0" w:space="0" w:color="auto"/>
              </w:divBdr>
              <w:divsChild>
                <w:div w:id="105670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8530514">
      <w:bodyDiv w:val="1"/>
      <w:marLeft w:val="0"/>
      <w:marRight w:val="0"/>
      <w:marTop w:val="0"/>
      <w:marBottom w:val="0"/>
      <w:divBdr>
        <w:top w:val="none" w:sz="0" w:space="0" w:color="auto"/>
        <w:left w:val="none" w:sz="0" w:space="0" w:color="auto"/>
        <w:bottom w:val="none" w:sz="0" w:space="0" w:color="auto"/>
        <w:right w:val="none" w:sz="0" w:space="0" w:color="auto"/>
      </w:divBdr>
      <w:divsChild>
        <w:div w:id="1342975091">
          <w:marLeft w:val="0"/>
          <w:marRight w:val="0"/>
          <w:marTop w:val="0"/>
          <w:marBottom w:val="0"/>
          <w:divBdr>
            <w:top w:val="none" w:sz="0" w:space="0" w:color="auto"/>
            <w:left w:val="none" w:sz="0" w:space="0" w:color="auto"/>
            <w:bottom w:val="none" w:sz="0" w:space="0" w:color="auto"/>
            <w:right w:val="none" w:sz="0" w:space="0" w:color="auto"/>
          </w:divBdr>
          <w:divsChild>
            <w:div w:id="860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5085885">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49155">
      <w:bodyDiv w:val="1"/>
      <w:marLeft w:val="0"/>
      <w:marRight w:val="0"/>
      <w:marTop w:val="0"/>
      <w:marBottom w:val="0"/>
      <w:divBdr>
        <w:top w:val="none" w:sz="0" w:space="0" w:color="auto"/>
        <w:left w:val="none" w:sz="0" w:space="0" w:color="auto"/>
        <w:bottom w:val="none" w:sz="0" w:space="0" w:color="auto"/>
        <w:right w:val="none" w:sz="0" w:space="0" w:color="auto"/>
      </w:divBdr>
      <w:divsChild>
        <w:div w:id="289167846">
          <w:marLeft w:val="0"/>
          <w:marRight w:val="0"/>
          <w:marTop w:val="0"/>
          <w:marBottom w:val="0"/>
          <w:divBdr>
            <w:top w:val="none" w:sz="0" w:space="0" w:color="auto"/>
            <w:left w:val="none" w:sz="0" w:space="0" w:color="auto"/>
            <w:bottom w:val="none" w:sz="0" w:space="0" w:color="auto"/>
            <w:right w:val="none" w:sz="0" w:space="0" w:color="auto"/>
          </w:divBdr>
          <w:divsChild>
            <w:div w:id="961224857">
              <w:marLeft w:val="0"/>
              <w:marRight w:val="0"/>
              <w:marTop w:val="0"/>
              <w:marBottom w:val="0"/>
              <w:divBdr>
                <w:top w:val="none" w:sz="0" w:space="0" w:color="auto"/>
                <w:left w:val="none" w:sz="0" w:space="0" w:color="auto"/>
                <w:bottom w:val="none" w:sz="0" w:space="0" w:color="auto"/>
                <w:right w:val="none" w:sz="0" w:space="0" w:color="auto"/>
              </w:divBdr>
              <w:divsChild>
                <w:div w:id="673266627">
                  <w:marLeft w:val="0"/>
                  <w:marRight w:val="0"/>
                  <w:marTop w:val="0"/>
                  <w:marBottom w:val="0"/>
                  <w:divBdr>
                    <w:top w:val="none" w:sz="0" w:space="0" w:color="auto"/>
                    <w:left w:val="none" w:sz="0" w:space="0" w:color="auto"/>
                    <w:bottom w:val="none" w:sz="0" w:space="0" w:color="auto"/>
                    <w:right w:val="none" w:sz="0" w:space="0" w:color="auto"/>
                  </w:divBdr>
                  <w:divsChild>
                    <w:div w:id="829254870">
                      <w:marLeft w:val="0"/>
                      <w:marRight w:val="0"/>
                      <w:marTop w:val="0"/>
                      <w:marBottom w:val="0"/>
                      <w:divBdr>
                        <w:top w:val="none" w:sz="0" w:space="0" w:color="auto"/>
                        <w:left w:val="none" w:sz="0" w:space="0" w:color="auto"/>
                        <w:bottom w:val="none" w:sz="0" w:space="0" w:color="auto"/>
                        <w:right w:val="none" w:sz="0" w:space="0" w:color="auto"/>
                      </w:divBdr>
                    </w:div>
                    <w:div w:id="172348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3630">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1044827">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0857197">
      <w:bodyDiv w:val="1"/>
      <w:marLeft w:val="0"/>
      <w:marRight w:val="0"/>
      <w:marTop w:val="0"/>
      <w:marBottom w:val="0"/>
      <w:divBdr>
        <w:top w:val="none" w:sz="0" w:space="0" w:color="auto"/>
        <w:left w:val="none" w:sz="0" w:space="0" w:color="auto"/>
        <w:bottom w:val="none" w:sz="0" w:space="0" w:color="auto"/>
        <w:right w:val="none" w:sz="0" w:space="0" w:color="auto"/>
      </w:divBdr>
      <w:divsChild>
        <w:div w:id="443577251">
          <w:marLeft w:val="0"/>
          <w:marRight w:val="0"/>
          <w:marTop w:val="0"/>
          <w:marBottom w:val="0"/>
          <w:divBdr>
            <w:top w:val="none" w:sz="0" w:space="0" w:color="auto"/>
            <w:left w:val="none" w:sz="0" w:space="0" w:color="auto"/>
            <w:bottom w:val="none" w:sz="0" w:space="0" w:color="auto"/>
            <w:right w:val="none" w:sz="0" w:space="0" w:color="auto"/>
          </w:divBdr>
          <w:divsChild>
            <w:div w:id="1569922584">
              <w:marLeft w:val="0"/>
              <w:marRight w:val="0"/>
              <w:marTop w:val="0"/>
              <w:marBottom w:val="0"/>
              <w:divBdr>
                <w:top w:val="none" w:sz="0" w:space="0" w:color="auto"/>
                <w:left w:val="none" w:sz="0" w:space="0" w:color="auto"/>
                <w:bottom w:val="none" w:sz="0" w:space="0" w:color="auto"/>
                <w:right w:val="none" w:sz="0" w:space="0" w:color="auto"/>
              </w:divBdr>
              <w:divsChild>
                <w:div w:id="1338342401">
                  <w:marLeft w:val="0"/>
                  <w:marRight w:val="0"/>
                  <w:marTop w:val="0"/>
                  <w:marBottom w:val="0"/>
                  <w:divBdr>
                    <w:top w:val="none" w:sz="0" w:space="0" w:color="auto"/>
                    <w:left w:val="none" w:sz="0" w:space="0" w:color="auto"/>
                    <w:bottom w:val="none" w:sz="0" w:space="0" w:color="auto"/>
                    <w:right w:val="none" w:sz="0" w:space="0" w:color="auto"/>
                  </w:divBdr>
                  <w:divsChild>
                    <w:div w:id="18893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27938117">
      <w:bodyDiv w:val="1"/>
      <w:marLeft w:val="0"/>
      <w:marRight w:val="0"/>
      <w:marTop w:val="0"/>
      <w:marBottom w:val="0"/>
      <w:divBdr>
        <w:top w:val="none" w:sz="0" w:space="0" w:color="auto"/>
        <w:left w:val="none" w:sz="0" w:space="0" w:color="auto"/>
        <w:bottom w:val="none" w:sz="0" w:space="0" w:color="auto"/>
        <w:right w:val="none" w:sz="0" w:space="0" w:color="auto"/>
      </w:divBdr>
    </w:div>
    <w:div w:id="1829637314">
      <w:bodyDiv w:val="1"/>
      <w:marLeft w:val="0"/>
      <w:marRight w:val="0"/>
      <w:marTop w:val="0"/>
      <w:marBottom w:val="0"/>
      <w:divBdr>
        <w:top w:val="none" w:sz="0" w:space="0" w:color="auto"/>
        <w:left w:val="none" w:sz="0" w:space="0" w:color="auto"/>
        <w:bottom w:val="none" w:sz="0" w:space="0" w:color="auto"/>
        <w:right w:val="none" w:sz="0" w:space="0" w:color="auto"/>
      </w:divBdr>
      <w:divsChild>
        <w:div w:id="539561327">
          <w:marLeft w:val="-15"/>
          <w:marRight w:val="-15"/>
          <w:marTop w:val="0"/>
          <w:marBottom w:val="0"/>
          <w:divBdr>
            <w:top w:val="none" w:sz="0" w:space="0" w:color="auto"/>
            <w:left w:val="none" w:sz="0" w:space="0" w:color="auto"/>
            <w:bottom w:val="none" w:sz="0" w:space="0" w:color="auto"/>
            <w:right w:val="none" w:sz="0" w:space="0" w:color="auto"/>
          </w:divBdr>
        </w:div>
        <w:div w:id="1476295581">
          <w:marLeft w:val="0"/>
          <w:marRight w:val="-10080"/>
          <w:marTop w:val="0"/>
          <w:marBottom w:val="0"/>
          <w:divBdr>
            <w:top w:val="none" w:sz="0" w:space="0" w:color="auto"/>
            <w:left w:val="none" w:sz="0" w:space="0" w:color="auto"/>
            <w:bottom w:val="none" w:sz="0" w:space="0" w:color="auto"/>
            <w:right w:val="none" w:sz="0" w:space="0" w:color="auto"/>
          </w:divBdr>
        </w:div>
        <w:div w:id="1847404806">
          <w:marLeft w:val="0"/>
          <w:marRight w:val="-10080"/>
          <w:marTop w:val="0"/>
          <w:marBottom w:val="0"/>
          <w:divBdr>
            <w:top w:val="none" w:sz="0" w:space="0" w:color="auto"/>
            <w:left w:val="none" w:sz="0" w:space="0" w:color="auto"/>
            <w:bottom w:val="none" w:sz="0" w:space="0" w:color="auto"/>
            <w:right w:val="none" w:sz="0" w:space="0" w:color="auto"/>
          </w:divBdr>
        </w:div>
        <w:div w:id="1321159218">
          <w:marLeft w:val="0"/>
          <w:marRight w:val="-10080"/>
          <w:marTop w:val="0"/>
          <w:marBottom w:val="0"/>
          <w:divBdr>
            <w:top w:val="none" w:sz="0" w:space="0" w:color="auto"/>
            <w:left w:val="none" w:sz="0" w:space="0" w:color="auto"/>
            <w:bottom w:val="none" w:sz="0" w:space="0" w:color="auto"/>
            <w:right w:val="none" w:sz="0" w:space="0" w:color="auto"/>
          </w:divBdr>
        </w:div>
        <w:div w:id="47194221">
          <w:marLeft w:val="0"/>
          <w:marRight w:val="-10080"/>
          <w:marTop w:val="0"/>
          <w:marBottom w:val="0"/>
          <w:divBdr>
            <w:top w:val="none" w:sz="0" w:space="0" w:color="auto"/>
            <w:left w:val="none" w:sz="0" w:space="0" w:color="auto"/>
            <w:bottom w:val="none" w:sz="0" w:space="0" w:color="auto"/>
            <w:right w:val="none" w:sz="0" w:space="0" w:color="auto"/>
          </w:divBdr>
        </w:div>
        <w:div w:id="2021807935">
          <w:marLeft w:val="0"/>
          <w:marRight w:val="-10080"/>
          <w:marTop w:val="0"/>
          <w:marBottom w:val="0"/>
          <w:divBdr>
            <w:top w:val="none" w:sz="0" w:space="0" w:color="auto"/>
            <w:left w:val="none" w:sz="0" w:space="0" w:color="auto"/>
            <w:bottom w:val="none" w:sz="0" w:space="0" w:color="auto"/>
            <w:right w:val="none" w:sz="0" w:space="0" w:color="auto"/>
          </w:divBdr>
        </w:div>
        <w:div w:id="981809121">
          <w:marLeft w:val="0"/>
          <w:marRight w:val="-10080"/>
          <w:marTop w:val="0"/>
          <w:marBottom w:val="0"/>
          <w:divBdr>
            <w:top w:val="none" w:sz="0" w:space="0" w:color="auto"/>
            <w:left w:val="none" w:sz="0" w:space="0" w:color="auto"/>
            <w:bottom w:val="none" w:sz="0" w:space="0" w:color="auto"/>
            <w:right w:val="none" w:sz="0" w:space="0" w:color="auto"/>
          </w:divBdr>
        </w:div>
        <w:div w:id="1089883280">
          <w:marLeft w:val="0"/>
          <w:marRight w:val="-10080"/>
          <w:marTop w:val="0"/>
          <w:marBottom w:val="0"/>
          <w:divBdr>
            <w:top w:val="none" w:sz="0" w:space="0" w:color="auto"/>
            <w:left w:val="none" w:sz="0" w:space="0" w:color="auto"/>
            <w:bottom w:val="none" w:sz="0" w:space="0" w:color="auto"/>
            <w:right w:val="none" w:sz="0" w:space="0" w:color="auto"/>
          </w:divBdr>
        </w:div>
        <w:div w:id="1505780032">
          <w:marLeft w:val="0"/>
          <w:marRight w:val="-10080"/>
          <w:marTop w:val="0"/>
          <w:marBottom w:val="0"/>
          <w:divBdr>
            <w:top w:val="none" w:sz="0" w:space="0" w:color="auto"/>
            <w:left w:val="none" w:sz="0" w:space="0" w:color="auto"/>
            <w:bottom w:val="none" w:sz="0" w:space="0" w:color="auto"/>
            <w:right w:val="none" w:sz="0" w:space="0" w:color="auto"/>
          </w:divBdr>
        </w:div>
        <w:div w:id="1910573819">
          <w:marLeft w:val="0"/>
          <w:marRight w:val="-10080"/>
          <w:marTop w:val="0"/>
          <w:marBottom w:val="0"/>
          <w:divBdr>
            <w:top w:val="none" w:sz="0" w:space="0" w:color="auto"/>
            <w:left w:val="none" w:sz="0" w:space="0" w:color="auto"/>
            <w:bottom w:val="none" w:sz="0" w:space="0" w:color="auto"/>
            <w:right w:val="none" w:sz="0" w:space="0" w:color="auto"/>
          </w:divBdr>
        </w:div>
        <w:div w:id="1200314185">
          <w:marLeft w:val="0"/>
          <w:marRight w:val="-10080"/>
          <w:marTop w:val="0"/>
          <w:marBottom w:val="0"/>
          <w:divBdr>
            <w:top w:val="none" w:sz="0" w:space="0" w:color="auto"/>
            <w:left w:val="none" w:sz="0" w:space="0" w:color="auto"/>
            <w:bottom w:val="none" w:sz="0" w:space="0" w:color="auto"/>
            <w:right w:val="none" w:sz="0" w:space="0" w:color="auto"/>
          </w:divBdr>
        </w:div>
        <w:div w:id="458844772">
          <w:marLeft w:val="0"/>
          <w:marRight w:val="-10080"/>
          <w:marTop w:val="0"/>
          <w:marBottom w:val="0"/>
          <w:divBdr>
            <w:top w:val="none" w:sz="0" w:space="0" w:color="auto"/>
            <w:left w:val="none" w:sz="0" w:space="0" w:color="auto"/>
            <w:bottom w:val="none" w:sz="0" w:space="0" w:color="auto"/>
            <w:right w:val="none" w:sz="0" w:space="0" w:color="auto"/>
          </w:divBdr>
        </w:div>
        <w:div w:id="913200318">
          <w:marLeft w:val="0"/>
          <w:marRight w:val="-10080"/>
          <w:marTop w:val="0"/>
          <w:marBottom w:val="0"/>
          <w:divBdr>
            <w:top w:val="none" w:sz="0" w:space="0" w:color="auto"/>
            <w:left w:val="none" w:sz="0" w:space="0" w:color="auto"/>
            <w:bottom w:val="none" w:sz="0" w:space="0" w:color="auto"/>
            <w:right w:val="none" w:sz="0" w:space="0" w:color="auto"/>
          </w:divBdr>
        </w:div>
        <w:div w:id="376903314">
          <w:marLeft w:val="0"/>
          <w:marRight w:val="-10080"/>
          <w:marTop w:val="0"/>
          <w:marBottom w:val="0"/>
          <w:divBdr>
            <w:top w:val="none" w:sz="0" w:space="0" w:color="auto"/>
            <w:left w:val="none" w:sz="0" w:space="0" w:color="auto"/>
            <w:bottom w:val="none" w:sz="0" w:space="0" w:color="auto"/>
            <w:right w:val="none" w:sz="0" w:space="0" w:color="auto"/>
          </w:divBdr>
        </w:div>
      </w:divsChild>
    </w:div>
    <w:div w:id="1830554150">
      <w:bodyDiv w:val="1"/>
      <w:marLeft w:val="0"/>
      <w:marRight w:val="0"/>
      <w:marTop w:val="0"/>
      <w:marBottom w:val="0"/>
      <w:divBdr>
        <w:top w:val="none" w:sz="0" w:space="0" w:color="auto"/>
        <w:left w:val="none" w:sz="0" w:space="0" w:color="auto"/>
        <w:bottom w:val="none" w:sz="0" w:space="0" w:color="auto"/>
        <w:right w:val="none" w:sz="0" w:space="0" w:color="auto"/>
      </w:divBdr>
    </w:div>
    <w:div w:id="1840341509">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46937678">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76186835">
      <w:bodyDiv w:val="1"/>
      <w:marLeft w:val="0"/>
      <w:marRight w:val="0"/>
      <w:marTop w:val="0"/>
      <w:marBottom w:val="0"/>
      <w:divBdr>
        <w:top w:val="none" w:sz="0" w:space="0" w:color="auto"/>
        <w:left w:val="none" w:sz="0" w:space="0" w:color="auto"/>
        <w:bottom w:val="none" w:sz="0" w:space="0" w:color="auto"/>
        <w:right w:val="none" w:sz="0" w:space="0" w:color="auto"/>
      </w:divBdr>
    </w:div>
    <w:div w:id="1878545977">
      <w:bodyDiv w:val="1"/>
      <w:marLeft w:val="0"/>
      <w:marRight w:val="0"/>
      <w:marTop w:val="0"/>
      <w:marBottom w:val="0"/>
      <w:divBdr>
        <w:top w:val="none" w:sz="0" w:space="0" w:color="auto"/>
        <w:left w:val="none" w:sz="0" w:space="0" w:color="auto"/>
        <w:bottom w:val="none" w:sz="0" w:space="0" w:color="auto"/>
        <w:right w:val="none" w:sz="0" w:space="0" w:color="auto"/>
      </w:divBdr>
    </w:div>
    <w:div w:id="187965741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114299">
      <w:bodyDiv w:val="1"/>
      <w:marLeft w:val="0"/>
      <w:marRight w:val="0"/>
      <w:marTop w:val="0"/>
      <w:marBottom w:val="0"/>
      <w:divBdr>
        <w:top w:val="none" w:sz="0" w:space="0" w:color="auto"/>
        <w:left w:val="none" w:sz="0" w:space="0" w:color="auto"/>
        <w:bottom w:val="none" w:sz="0" w:space="0" w:color="auto"/>
        <w:right w:val="none" w:sz="0" w:space="0" w:color="auto"/>
      </w:divBdr>
      <w:divsChild>
        <w:div w:id="1853643692">
          <w:marLeft w:val="0"/>
          <w:marRight w:val="0"/>
          <w:marTop w:val="0"/>
          <w:marBottom w:val="0"/>
          <w:divBdr>
            <w:top w:val="none" w:sz="0" w:space="0" w:color="auto"/>
            <w:left w:val="none" w:sz="0" w:space="0" w:color="auto"/>
            <w:bottom w:val="none" w:sz="0" w:space="0" w:color="auto"/>
            <w:right w:val="none" w:sz="0" w:space="0" w:color="auto"/>
          </w:divBdr>
        </w:div>
      </w:divsChild>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07522141">
      <w:bodyDiv w:val="1"/>
      <w:marLeft w:val="0"/>
      <w:marRight w:val="0"/>
      <w:marTop w:val="0"/>
      <w:marBottom w:val="0"/>
      <w:divBdr>
        <w:top w:val="none" w:sz="0" w:space="0" w:color="auto"/>
        <w:left w:val="none" w:sz="0" w:space="0" w:color="auto"/>
        <w:bottom w:val="none" w:sz="0" w:space="0" w:color="auto"/>
        <w:right w:val="none" w:sz="0" w:space="0" w:color="auto"/>
      </w:divBdr>
      <w:divsChild>
        <w:div w:id="1986010477">
          <w:marLeft w:val="-225"/>
          <w:marRight w:val="-225"/>
          <w:marTop w:val="0"/>
          <w:marBottom w:val="0"/>
          <w:divBdr>
            <w:top w:val="none" w:sz="0" w:space="0" w:color="auto"/>
            <w:left w:val="none" w:sz="0" w:space="0" w:color="auto"/>
            <w:bottom w:val="none" w:sz="0" w:space="0" w:color="auto"/>
            <w:right w:val="none" w:sz="0" w:space="0" w:color="auto"/>
          </w:divBdr>
          <w:divsChild>
            <w:div w:id="17260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1447118">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64648655">
      <w:bodyDiv w:val="1"/>
      <w:marLeft w:val="0"/>
      <w:marRight w:val="0"/>
      <w:marTop w:val="0"/>
      <w:marBottom w:val="0"/>
      <w:divBdr>
        <w:top w:val="none" w:sz="0" w:space="0" w:color="auto"/>
        <w:left w:val="none" w:sz="0" w:space="0" w:color="auto"/>
        <w:bottom w:val="none" w:sz="0" w:space="0" w:color="auto"/>
        <w:right w:val="none" w:sz="0" w:space="0" w:color="auto"/>
      </w:divBdr>
      <w:divsChild>
        <w:div w:id="1141266605">
          <w:marLeft w:val="0"/>
          <w:marRight w:val="0"/>
          <w:marTop w:val="0"/>
          <w:marBottom w:val="0"/>
          <w:divBdr>
            <w:top w:val="none" w:sz="0" w:space="0" w:color="auto"/>
            <w:left w:val="none" w:sz="0" w:space="0" w:color="auto"/>
            <w:bottom w:val="none" w:sz="0" w:space="0" w:color="auto"/>
            <w:right w:val="none" w:sz="0" w:space="0" w:color="auto"/>
          </w:divBdr>
          <w:divsChild>
            <w:div w:id="883587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294">
      <w:bodyDiv w:val="1"/>
      <w:marLeft w:val="0"/>
      <w:marRight w:val="0"/>
      <w:marTop w:val="0"/>
      <w:marBottom w:val="0"/>
      <w:divBdr>
        <w:top w:val="none" w:sz="0" w:space="0" w:color="auto"/>
        <w:left w:val="none" w:sz="0" w:space="0" w:color="auto"/>
        <w:bottom w:val="none" w:sz="0" w:space="0" w:color="auto"/>
        <w:right w:val="none" w:sz="0" w:space="0" w:color="auto"/>
      </w:divBdr>
      <w:divsChild>
        <w:div w:id="775757028">
          <w:marLeft w:val="0"/>
          <w:marRight w:val="0"/>
          <w:marTop w:val="0"/>
          <w:marBottom w:val="0"/>
          <w:divBdr>
            <w:top w:val="none" w:sz="0" w:space="0" w:color="auto"/>
            <w:left w:val="none" w:sz="0" w:space="0" w:color="auto"/>
            <w:bottom w:val="none" w:sz="0" w:space="0" w:color="auto"/>
            <w:right w:val="none" w:sz="0" w:space="0" w:color="auto"/>
          </w:divBdr>
          <w:divsChild>
            <w:div w:id="2101169872">
              <w:marLeft w:val="0"/>
              <w:marRight w:val="0"/>
              <w:marTop w:val="0"/>
              <w:marBottom w:val="0"/>
              <w:divBdr>
                <w:top w:val="none" w:sz="0" w:space="0" w:color="auto"/>
                <w:left w:val="none" w:sz="0" w:space="0" w:color="auto"/>
                <w:bottom w:val="none" w:sz="0" w:space="0" w:color="auto"/>
                <w:right w:val="none" w:sz="0" w:space="0" w:color="auto"/>
              </w:divBdr>
              <w:divsChild>
                <w:div w:id="202251860">
                  <w:marLeft w:val="0"/>
                  <w:marRight w:val="0"/>
                  <w:marTop w:val="0"/>
                  <w:marBottom w:val="0"/>
                  <w:divBdr>
                    <w:top w:val="none" w:sz="0" w:space="0" w:color="auto"/>
                    <w:left w:val="none" w:sz="0" w:space="0" w:color="auto"/>
                    <w:bottom w:val="none" w:sz="0" w:space="0" w:color="auto"/>
                    <w:right w:val="none" w:sz="0" w:space="0" w:color="auto"/>
                  </w:divBdr>
                  <w:divsChild>
                    <w:div w:id="30266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29719753">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3453602">
      <w:bodyDiv w:val="1"/>
      <w:marLeft w:val="0"/>
      <w:marRight w:val="0"/>
      <w:marTop w:val="0"/>
      <w:marBottom w:val="0"/>
      <w:divBdr>
        <w:top w:val="none" w:sz="0" w:space="0" w:color="auto"/>
        <w:left w:val="none" w:sz="0" w:space="0" w:color="auto"/>
        <w:bottom w:val="none" w:sz="0" w:space="0" w:color="auto"/>
        <w:right w:val="none" w:sz="0" w:space="0" w:color="auto"/>
      </w:divBdr>
      <w:divsChild>
        <w:div w:id="184057494">
          <w:marLeft w:val="-225"/>
          <w:marRight w:val="-225"/>
          <w:marTop w:val="0"/>
          <w:marBottom w:val="0"/>
          <w:divBdr>
            <w:top w:val="none" w:sz="0" w:space="0" w:color="auto"/>
            <w:left w:val="none" w:sz="0" w:space="0" w:color="auto"/>
            <w:bottom w:val="none" w:sz="0" w:space="0" w:color="auto"/>
            <w:right w:val="none" w:sz="0" w:space="0" w:color="auto"/>
          </w:divBdr>
          <w:divsChild>
            <w:div w:id="1771732003">
              <w:marLeft w:val="0"/>
              <w:marRight w:val="0"/>
              <w:marTop w:val="0"/>
              <w:marBottom w:val="750"/>
              <w:divBdr>
                <w:top w:val="none" w:sz="0" w:space="0" w:color="auto"/>
                <w:left w:val="none" w:sz="0" w:space="0" w:color="auto"/>
                <w:bottom w:val="none" w:sz="0" w:space="0" w:color="auto"/>
                <w:right w:val="none" w:sz="0" w:space="0" w:color="auto"/>
              </w:divBdr>
              <w:divsChild>
                <w:div w:id="561789869">
                  <w:marLeft w:val="0"/>
                  <w:marRight w:val="0"/>
                  <w:marTop w:val="0"/>
                  <w:marBottom w:val="0"/>
                  <w:divBdr>
                    <w:top w:val="none" w:sz="0" w:space="0" w:color="auto"/>
                    <w:left w:val="none" w:sz="0" w:space="0" w:color="auto"/>
                    <w:bottom w:val="none" w:sz="0" w:space="0" w:color="auto"/>
                    <w:right w:val="none" w:sz="0" w:space="0" w:color="auto"/>
                  </w:divBdr>
                  <w:divsChild>
                    <w:div w:id="1300845231">
                      <w:marLeft w:val="0"/>
                      <w:marRight w:val="0"/>
                      <w:marTop w:val="0"/>
                      <w:marBottom w:val="0"/>
                      <w:divBdr>
                        <w:top w:val="single" w:sz="2" w:space="0" w:color="394A6D"/>
                        <w:left w:val="single" w:sz="12" w:space="0" w:color="394A6D"/>
                        <w:bottom w:val="single" w:sz="2" w:space="0" w:color="394A6D"/>
                        <w:right w:val="single" w:sz="12" w:space="0" w:color="394A6D"/>
                      </w:divBdr>
                      <w:divsChild>
                        <w:div w:id="1087775336">
                          <w:marLeft w:val="0"/>
                          <w:marRight w:val="0"/>
                          <w:marTop w:val="0"/>
                          <w:marBottom w:val="0"/>
                          <w:divBdr>
                            <w:top w:val="none" w:sz="0" w:space="8" w:color="auto"/>
                            <w:left w:val="none" w:sz="0" w:space="6" w:color="auto"/>
                            <w:bottom w:val="single" w:sz="36" w:space="1" w:color="4A7D95"/>
                            <w:right w:val="none" w:sz="0" w:space="11" w:color="auto"/>
                          </w:divBdr>
                        </w:div>
                        <w:div w:id="2828817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333650">
      <w:bodyDiv w:val="1"/>
      <w:marLeft w:val="0"/>
      <w:marRight w:val="0"/>
      <w:marTop w:val="0"/>
      <w:marBottom w:val="0"/>
      <w:divBdr>
        <w:top w:val="none" w:sz="0" w:space="0" w:color="auto"/>
        <w:left w:val="none" w:sz="0" w:space="0" w:color="auto"/>
        <w:bottom w:val="none" w:sz="0" w:space="0" w:color="auto"/>
        <w:right w:val="none" w:sz="0" w:space="0" w:color="auto"/>
      </w:divBdr>
      <w:divsChild>
        <w:div w:id="1563518652">
          <w:marLeft w:val="0"/>
          <w:marRight w:val="0"/>
          <w:marTop w:val="0"/>
          <w:marBottom w:val="0"/>
          <w:divBdr>
            <w:top w:val="none" w:sz="0" w:space="0" w:color="auto"/>
            <w:left w:val="none" w:sz="0" w:space="0" w:color="auto"/>
            <w:bottom w:val="none" w:sz="0" w:space="0" w:color="auto"/>
            <w:right w:val="none" w:sz="0" w:space="0" w:color="auto"/>
          </w:divBdr>
          <w:divsChild>
            <w:div w:id="1520316845">
              <w:marLeft w:val="0"/>
              <w:marRight w:val="0"/>
              <w:marTop w:val="0"/>
              <w:marBottom w:val="0"/>
              <w:divBdr>
                <w:top w:val="none" w:sz="0" w:space="0" w:color="auto"/>
                <w:left w:val="none" w:sz="0" w:space="0" w:color="auto"/>
                <w:bottom w:val="none" w:sz="0" w:space="0" w:color="auto"/>
                <w:right w:val="none" w:sz="0" w:space="0" w:color="auto"/>
              </w:divBdr>
              <w:divsChild>
                <w:div w:id="338968386">
                  <w:marLeft w:val="0"/>
                  <w:marRight w:val="0"/>
                  <w:marTop w:val="0"/>
                  <w:marBottom w:val="0"/>
                  <w:divBdr>
                    <w:top w:val="none" w:sz="0" w:space="0" w:color="auto"/>
                    <w:left w:val="none" w:sz="0" w:space="0" w:color="auto"/>
                    <w:bottom w:val="none" w:sz="0" w:space="0" w:color="auto"/>
                    <w:right w:val="none" w:sz="0" w:space="0" w:color="auto"/>
                  </w:divBdr>
                  <w:divsChild>
                    <w:div w:id="796146779">
                      <w:marLeft w:val="0"/>
                      <w:marRight w:val="0"/>
                      <w:marTop w:val="0"/>
                      <w:marBottom w:val="0"/>
                      <w:divBdr>
                        <w:top w:val="none" w:sz="0" w:space="0" w:color="auto"/>
                        <w:left w:val="none" w:sz="0" w:space="0" w:color="auto"/>
                        <w:bottom w:val="none" w:sz="0" w:space="0" w:color="auto"/>
                        <w:right w:val="none" w:sz="0" w:space="0" w:color="auto"/>
                      </w:divBdr>
                      <w:divsChild>
                        <w:div w:id="1141800653">
                          <w:marLeft w:val="0"/>
                          <w:marRight w:val="0"/>
                          <w:marTop w:val="0"/>
                          <w:marBottom w:val="0"/>
                          <w:divBdr>
                            <w:top w:val="none" w:sz="0" w:space="0" w:color="auto"/>
                            <w:left w:val="none" w:sz="0" w:space="0" w:color="auto"/>
                            <w:bottom w:val="none" w:sz="0" w:space="0" w:color="auto"/>
                            <w:right w:val="none" w:sz="0" w:space="0" w:color="auto"/>
                          </w:divBdr>
                          <w:divsChild>
                            <w:div w:id="1774785536">
                              <w:marLeft w:val="0"/>
                              <w:marRight w:val="0"/>
                              <w:marTop w:val="0"/>
                              <w:marBottom w:val="0"/>
                              <w:divBdr>
                                <w:top w:val="none" w:sz="0" w:space="0" w:color="auto"/>
                                <w:left w:val="none" w:sz="0" w:space="0" w:color="auto"/>
                                <w:bottom w:val="none" w:sz="0" w:space="0" w:color="auto"/>
                                <w:right w:val="none" w:sz="0" w:space="0" w:color="auto"/>
                              </w:divBdr>
                              <w:divsChild>
                                <w:div w:id="637229612">
                                  <w:marLeft w:val="0"/>
                                  <w:marRight w:val="0"/>
                                  <w:marTop w:val="0"/>
                                  <w:marBottom w:val="0"/>
                                  <w:divBdr>
                                    <w:top w:val="none" w:sz="0" w:space="0" w:color="auto"/>
                                    <w:left w:val="none" w:sz="0" w:space="0" w:color="auto"/>
                                    <w:bottom w:val="none" w:sz="0" w:space="0" w:color="auto"/>
                                    <w:right w:val="none" w:sz="0" w:space="0" w:color="auto"/>
                                  </w:divBdr>
                                  <w:divsChild>
                                    <w:div w:id="1216048400">
                                      <w:marLeft w:val="0"/>
                                      <w:marRight w:val="0"/>
                                      <w:marTop w:val="0"/>
                                      <w:marBottom w:val="0"/>
                                      <w:divBdr>
                                        <w:top w:val="none" w:sz="0" w:space="0" w:color="auto"/>
                                        <w:left w:val="none" w:sz="0" w:space="0" w:color="auto"/>
                                        <w:bottom w:val="none" w:sz="0" w:space="0" w:color="auto"/>
                                        <w:right w:val="none" w:sz="0" w:space="0" w:color="auto"/>
                                      </w:divBdr>
                                      <w:divsChild>
                                        <w:div w:id="12131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biomedical%20engineering" TargetMode="External"/><Relationship Id="rId13" Type="http://schemas.openxmlformats.org/officeDocument/2006/relationships/hyperlink" Target="https://www.news24.com/health24/Medical/Cancer/Facts-and-figures/South-Africa-78-increase-in-cancer-by-2030-20120721"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vescience.com/48001-biomedical-engineering.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covermagazine.com/mind/can-you-see-with-your-tong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kidney.org/atoz/content/dialysisinf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va.gov/research_in_action/The-invention-of-the-cardiac-pacemaker.cfm" TargetMode="External"/><Relationship Id="rId14" Type="http://schemas.openxmlformats.org/officeDocument/2006/relationships/hyperlink" Target="https://en.wikipedia.org/wiki/Fallacy_of_compo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84D45-FF3B-492F-AA72-29A5AC7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AFF Moral Duty</vt:lpstr>
    </vt:vector>
  </TitlesOfParts>
  <Company>DASSAULT SYSTEMES</Company>
  <LinksUpToDate>false</LinksUpToDate>
  <CharactersWithSpaces>8653</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 Moral Duty</dc:title>
  <dc:subject/>
  <dc:creator>Josiah Hemp</dc:creator>
  <cp:keywords/>
  <dc:description/>
  <cp:lastModifiedBy>Chris Jeub</cp:lastModifiedBy>
  <cp:revision>13</cp:revision>
  <cp:lastPrinted>2014-07-05T11:25:00Z</cp:lastPrinted>
  <dcterms:created xsi:type="dcterms:W3CDTF">2021-08-06T15:56:00Z</dcterms:created>
  <dcterms:modified xsi:type="dcterms:W3CDTF">2021-09-18T21:29:00Z</dcterms:modified>
</cp:coreProperties>
</file>