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670AEA" w14:textId="5F3F8102" w:rsidR="00AF1D3F" w:rsidRDefault="005578F0" w:rsidP="00AF1D3F">
      <w:pPr>
        <w:pStyle w:val="Title"/>
      </w:pPr>
      <w:r>
        <w:t>Negative</w:t>
      </w:r>
      <w:r w:rsidR="00AF1D3F" w:rsidRPr="00B964DA">
        <w:t xml:space="preserve">: </w:t>
      </w:r>
      <w:r w:rsidR="00525DF9">
        <w:t>F35</w:t>
      </w:r>
    </w:p>
    <w:p w14:paraId="3233DB84" w14:textId="77777777" w:rsidR="00691B38" w:rsidRPr="00F76BC9" w:rsidRDefault="00691B38" w:rsidP="00691B38">
      <w:pPr>
        <w:pStyle w:val="Constructive"/>
        <w:spacing w:after="240"/>
        <w:jc w:val="center"/>
        <w:rPr>
          <w:rFonts w:ascii="Palatino Linotype" w:eastAsiaTheme="minorEastAsia" w:hAnsi="Palatino Linotype"/>
          <w:b/>
          <w:i/>
          <w:sz w:val="24"/>
          <w:szCs w:val="24"/>
        </w:rPr>
      </w:pPr>
      <w:r w:rsidRPr="00F76BC9">
        <w:rPr>
          <w:rFonts w:ascii="Palatino Linotype" w:eastAsia="MS Mincho" w:hAnsi="Palatino Linotype"/>
          <w:b/>
          <w:i/>
          <w:sz w:val="24"/>
          <w:szCs w:val="24"/>
        </w:rPr>
        <w:t xml:space="preserve">Resolved: The United </w:t>
      </w:r>
      <w:r>
        <w:rPr>
          <w:rFonts w:ascii="Palatino Linotype" w:eastAsia="MS Mincho" w:hAnsi="Palatino Linotype"/>
          <w:b/>
          <w:i/>
          <w:sz w:val="24"/>
          <w:szCs w:val="24"/>
        </w:rPr>
        <w:t xml:space="preserve">States federal government </w:t>
      </w:r>
      <w:r w:rsidRPr="00F76BC9">
        <w:rPr>
          <w:rFonts w:ascii="Palatino Linotype" w:hAnsi="Palatino Linotype"/>
          <w:b/>
          <w:i/>
          <w:sz w:val="24"/>
          <w:szCs w:val="24"/>
          <w:shd w:val="clear" w:color="auto" w:fill="FFFFFF"/>
        </w:rPr>
        <w:t xml:space="preserve">should </w:t>
      </w:r>
      <w:r>
        <w:rPr>
          <w:rFonts w:ascii="Palatino Linotype" w:hAnsi="Palatino Linotype"/>
          <w:b/>
          <w:i/>
          <w:sz w:val="24"/>
          <w:szCs w:val="24"/>
          <w:shd w:val="clear" w:color="auto" w:fill="FFFFFF"/>
        </w:rPr>
        <w:t>considerably decrease its military commitments</w:t>
      </w:r>
    </w:p>
    <w:p w14:paraId="051A9ED5" w14:textId="43DFC898" w:rsidR="00AF1D3F" w:rsidRPr="00B10A82" w:rsidRDefault="00AF1D3F" w:rsidP="00AF1D3F">
      <w:pPr>
        <w:pStyle w:val="Normal11"/>
        <w:jc w:val="center"/>
        <w:rPr>
          <w:rFonts w:ascii="Times" w:hAnsi="Times" w:cstheme="minorHAnsi"/>
          <w:b/>
        </w:rPr>
      </w:pPr>
      <w:r w:rsidRPr="00B10A82">
        <w:rPr>
          <w:rFonts w:ascii="Times" w:hAnsi="Times" w:cstheme="minorHAnsi"/>
          <w:b/>
        </w:rPr>
        <w:t xml:space="preserve">By </w:t>
      </w:r>
      <w:r w:rsidR="008A06BC" w:rsidRPr="00B10A82">
        <w:rPr>
          <w:rFonts w:ascii="Times" w:hAnsi="Times" w:cstheme="minorHAnsi"/>
          <w:b/>
        </w:rPr>
        <w:t>“Coach</w:t>
      </w:r>
      <w:r w:rsidR="005578F0" w:rsidRPr="00B10A82">
        <w:rPr>
          <w:rFonts w:ascii="Times" w:hAnsi="Times" w:cstheme="minorHAnsi"/>
          <w:b/>
        </w:rPr>
        <w:t xml:space="preserve"> Vance</w:t>
      </w:r>
      <w:r w:rsidR="008A06BC" w:rsidRPr="00B10A82">
        <w:rPr>
          <w:rFonts w:ascii="Times" w:hAnsi="Times" w:cstheme="minorHAnsi"/>
          <w:b/>
        </w:rPr>
        <w:t>”</w:t>
      </w:r>
      <w:r w:rsidR="005578F0" w:rsidRPr="00B10A82">
        <w:rPr>
          <w:rFonts w:ascii="Times" w:hAnsi="Times" w:cstheme="minorHAnsi"/>
          <w:b/>
        </w:rPr>
        <w:t xml:space="preserve"> </w:t>
      </w:r>
      <w:proofErr w:type="spellStart"/>
      <w:r w:rsidR="005578F0" w:rsidRPr="00B10A82">
        <w:rPr>
          <w:rFonts w:ascii="Times" w:hAnsi="Times" w:cstheme="minorHAnsi"/>
          <w:b/>
        </w:rPr>
        <w:t>Trefethen</w:t>
      </w:r>
      <w:proofErr w:type="spellEnd"/>
    </w:p>
    <w:p w14:paraId="7B1F3C18" w14:textId="77777777" w:rsidR="00B10A82" w:rsidRPr="008A06BC" w:rsidRDefault="00B10A82" w:rsidP="00AF1D3F">
      <w:pPr>
        <w:pStyle w:val="Normal11"/>
        <w:jc w:val="center"/>
        <w:rPr>
          <w:b/>
        </w:rPr>
      </w:pPr>
    </w:p>
    <w:p w14:paraId="5D46E736" w14:textId="44E74CBA" w:rsidR="00B37113" w:rsidRPr="003B200A" w:rsidRDefault="00B37113" w:rsidP="00B37113">
      <w:pPr>
        <w:pStyle w:val="Case"/>
        <w:numPr>
          <w:ilvl w:val="0"/>
          <w:numId w:val="0"/>
        </w:numPr>
        <w:ind w:left="576"/>
      </w:pPr>
      <w:r>
        <w:t>Summary:</w:t>
      </w:r>
      <w:r w:rsidR="00B10A82">
        <w:t xml:space="preserve"> </w:t>
      </w:r>
      <w:r w:rsidR="00462569">
        <w:t>The F35 is the next generation fighter/bomber aircraft under development and partially rolled out by the US military.</w:t>
      </w:r>
      <w:r w:rsidR="00B10A82">
        <w:t xml:space="preserve"> </w:t>
      </w:r>
      <w:r w:rsidR="00462569">
        <w:t>It has had a number of delays and cost over-runs, so AFF will argue we should just cancel it and use older aircraft.</w:t>
      </w:r>
      <w:r w:rsidR="00B10A82">
        <w:t xml:space="preserve"> </w:t>
      </w:r>
      <w:r w:rsidR="00462569">
        <w:t>This brief shows why that’s a bad idea.</w:t>
      </w:r>
      <w:r w:rsidR="00B10A82">
        <w:t xml:space="preserve"> </w:t>
      </w:r>
      <w:r w:rsidR="00462569">
        <w:t>The cost issues have been solved (and could be further improved with a Minor Repair).</w:t>
      </w:r>
      <w:r w:rsidR="00B10A82">
        <w:t xml:space="preserve"> </w:t>
      </w:r>
      <w:r w:rsidR="00462569">
        <w:t>The issue of F35’s capabilities not being as expected has also been solved, and any minor remaining issues are more than outweighed by the benefits.</w:t>
      </w:r>
      <w:r w:rsidR="00B10A82">
        <w:t xml:space="preserve"> </w:t>
      </w:r>
      <w:r w:rsidR="00462569">
        <w:t>Canceling F35 would leave the US vulnerable in any major conflict and gravely jeopardize national security and US hegemony.</w:t>
      </w:r>
    </w:p>
    <w:p w14:paraId="5E1BAAB5" w14:textId="19B70268" w:rsidR="003153FD" w:rsidRDefault="00CD2FA1">
      <w:pPr>
        <w:pStyle w:val="TOC1"/>
        <w:tabs>
          <w:tab w:val="right" w:leader="dot" w:pos="9350"/>
        </w:tabs>
        <w:rPr>
          <w:rFonts w:asciiTheme="minorHAnsi" w:eastAsiaTheme="minorEastAsia" w:hAnsiTheme="minorHAnsi" w:cstheme="minorBidi"/>
          <w:b w:val="0"/>
          <w:noProof/>
        </w:rPr>
      </w:pPr>
      <w:r>
        <w:fldChar w:fldCharType="begin"/>
      </w:r>
      <w:r>
        <w:instrText xml:space="preserve"> TOC \t "Contention 1,2,Contention 2,3,Title 2,1" </w:instrText>
      </w:r>
      <w:r>
        <w:fldChar w:fldCharType="separate"/>
      </w:r>
      <w:r w:rsidR="003153FD">
        <w:rPr>
          <w:noProof/>
        </w:rPr>
        <w:t>Negative: F35</w:t>
      </w:r>
      <w:r w:rsidR="003153FD">
        <w:rPr>
          <w:noProof/>
        </w:rPr>
        <w:tab/>
      </w:r>
      <w:r w:rsidR="003153FD">
        <w:rPr>
          <w:noProof/>
        </w:rPr>
        <w:fldChar w:fldCharType="begin"/>
      </w:r>
      <w:r w:rsidR="003153FD">
        <w:rPr>
          <w:noProof/>
        </w:rPr>
        <w:instrText xml:space="preserve"> PAGEREF _Toc57145429 \h </w:instrText>
      </w:r>
      <w:r w:rsidR="003153FD">
        <w:rPr>
          <w:noProof/>
        </w:rPr>
      </w:r>
      <w:r w:rsidR="003153FD">
        <w:rPr>
          <w:noProof/>
        </w:rPr>
        <w:fldChar w:fldCharType="separate"/>
      </w:r>
      <w:r w:rsidR="003153FD">
        <w:rPr>
          <w:noProof/>
        </w:rPr>
        <w:t>3</w:t>
      </w:r>
      <w:r w:rsidR="003153FD">
        <w:rPr>
          <w:noProof/>
        </w:rPr>
        <w:fldChar w:fldCharType="end"/>
      </w:r>
    </w:p>
    <w:p w14:paraId="6670C089" w14:textId="1BFCC508" w:rsidR="003153FD" w:rsidRDefault="003153FD">
      <w:pPr>
        <w:pStyle w:val="TOC2"/>
        <w:rPr>
          <w:rFonts w:asciiTheme="minorHAnsi" w:eastAsiaTheme="minorEastAsia" w:hAnsiTheme="minorHAnsi" w:cstheme="minorBidi"/>
          <w:noProof/>
          <w:sz w:val="22"/>
        </w:rPr>
      </w:pPr>
      <w:r>
        <w:rPr>
          <w:noProof/>
        </w:rPr>
        <w:t>MINOR REPAIR –</w:t>
      </w:r>
      <w:r w:rsidR="00B10A82">
        <w:rPr>
          <w:noProof/>
        </w:rPr>
        <w:t xml:space="preserve"> </w:t>
      </w:r>
      <w:r>
        <w:rPr>
          <w:noProof/>
        </w:rPr>
        <w:t>Reform, not reduce.</w:t>
      </w:r>
      <w:r w:rsidR="00B10A82">
        <w:rPr>
          <w:noProof/>
        </w:rPr>
        <w:t xml:space="preserve"> </w:t>
      </w:r>
      <w:r>
        <w:rPr>
          <w:noProof/>
        </w:rPr>
        <w:t>Use “Performance Based Logistics” (PBL) to solve any remaining cost issues</w:t>
      </w:r>
      <w:r>
        <w:rPr>
          <w:noProof/>
        </w:rPr>
        <w:tab/>
      </w:r>
      <w:r>
        <w:rPr>
          <w:noProof/>
        </w:rPr>
        <w:fldChar w:fldCharType="begin"/>
      </w:r>
      <w:r>
        <w:rPr>
          <w:noProof/>
        </w:rPr>
        <w:instrText xml:space="preserve"> PAGEREF _Toc57145430 \h </w:instrText>
      </w:r>
      <w:r>
        <w:rPr>
          <w:noProof/>
        </w:rPr>
      </w:r>
      <w:r>
        <w:rPr>
          <w:noProof/>
        </w:rPr>
        <w:fldChar w:fldCharType="separate"/>
      </w:r>
      <w:r>
        <w:rPr>
          <w:noProof/>
        </w:rPr>
        <w:t>3</w:t>
      </w:r>
      <w:r>
        <w:rPr>
          <w:noProof/>
        </w:rPr>
        <w:fldChar w:fldCharType="end"/>
      </w:r>
    </w:p>
    <w:p w14:paraId="0E973F5C" w14:textId="5B7CEFEC" w:rsidR="003153FD" w:rsidRDefault="003153FD">
      <w:pPr>
        <w:pStyle w:val="TOC3"/>
        <w:rPr>
          <w:rFonts w:asciiTheme="minorHAnsi" w:eastAsiaTheme="minorEastAsia" w:hAnsiTheme="minorHAnsi" w:cstheme="minorBidi"/>
          <w:noProof/>
          <w:sz w:val="22"/>
        </w:rPr>
      </w:pPr>
      <w:r>
        <w:rPr>
          <w:noProof/>
        </w:rPr>
        <w:t>We shouldn’t cancel F35.</w:t>
      </w:r>
      <w:r w:rsidR="00B10A82">
        <w:rPr>
          <w:noProof/>
        </w:rPr>
        <w:t xml:space="preserve"> </w:t>
      </w:r>
      <w:r>
        <w:rPr>
          <w:noProof/>
        </w:rPr>
        <w:t>Instead, we should use PBL to further reduce the cost.</w:t>
      </w:r>
      <w:r w:rsidR="00B10A82">
        <w:rPr>
          <w:noProof/>
        </w:rPr>
        <w:t xml:space="preserve"> </w:t>
      </w:r>
      <w:r>
        <w:rPr>
          <w:noProof/>
        </w:rPr>
        <w:t>Cost of PBL is $1.5 billion</w:t>
      </w:r>
      <w:r>
        <w:rPr>
          <w:noProof/>
        </w:rPr>
        <w:tab/>
      </w:r>
      <w:r>
        <w:rPr>
          <w:noProof/>
        </w:rPr>
        <w:fldChar w:fldCharType="begin"/>
      </w:r>
      <w:r>
        <w:rPr>
          <w:noProof/>
        </w:rPr>
        <w:instrText xml:space="preserve"> PAGEREF _Toc57145431 \h </w:instrText>
      </w:r>
      <w:r>
        <w:rPr>
          <w:noProof/>
        </w:rPr>
      </w:r>
      <w:r>
        <w:rPr>
          <w:noProof/>
        </w:rPr>
        <w:fldChar w:fldCharType="separate"/>
      </w:r>
      <w:r>
        <w:rPr>
          <w:noProof/>
        </w:rPr>
        <w:t>3</w:t>
      </w:r>
      <w:r>
        <w:rPr>
          <w:noProof/>
        </w:rPr>
        <w:fldChar w:fldCharType="end"/>
      </w:r>
    </w:p>
    <w:p w14:paraId="5B665C00" w14:textId="349144BC" w:rsidR="003153FD" w:rsidRDefault="003153FD">
      <w:pPr>
        <w:pStyle w:val="TOC3"/>
        <w:rPr>
          <w:rFonts w:asciiTheme="minorHAnsi" w:eastAsiaTheme="minorEastAsia" w:hAnsiTheme="minorHAnsi" w:cstheme="minorBidi"/>
          <w:noProof/>
          <w:sz w:val="22"/>
        </w:rPr>
      </w:pPr>
      <w:r>
        <w:rPr>
          <w:noProof/>
        </w:rPr>
        <w:t>PBL solves by taking cost risk away from government and increasing efficiency</w:t>
      </w:r>
      <w:r>
        <w:rPr>
          <w:noProof/>
        </w:rPr>
        <w:tab/>
      </w:r>
      <w:r>
        <w:rPr>
          <w:noProof/>
        </w:rPr>
        <w:fldChar w:fldCharType="begin"/>
      </w:r>
      <w:r>
        <w:rPr>
          <w:noProof/>
        </w:rPr>
        <w:instrText xml:space="preserve"> PAGEREF _Toc57145432 \h </w:instrText>
      </w:r>
      <w:r>
        <w:rPr>
          <w:noProof/>
        </w:rPr>
      </w:r>
      <w:r>
        <w:rPr>
          <w:noProof/>
        </w:rPr>
        <w:fldChar w:fldCharType="separate"/>
      </w:r>
      <w:r>
        <w:rPr>
          <w:noProof/>
        </w:rPr>
        <w:t>3</w:t>
      </w:r>
      <w:r>
        <w:rPr>
          <w:noProof/>
        </w:rPr>
        <w:fldChar w:fldCharType="end"/>
      </w:r>
    </w:p>
    <w:p w14:paraId="00E452F5" w14:textId="0AA4FDBB" w:rsidR="003153FD" w:rsidRDefault="003153FD">
      <w:pPr>
        <w:pStyle w:val="TOC3"/>
        <w:rPr>
          <w:rFonts w:asciiTheme="minorHAnsi" w:eastAsiaTheme="minorEastAsia" w:hAnsiTheme="minorHAnsi" w:cstheme="minorBidi"/>
          <w:noProof/>
          <w:sz w:val="22"/>
        </w:rPr>
      </w:pPr>
      <w:r>
        <w:rPr>
          <w:noProof/>
        </w:rPr>
        <w:t>Fund the Minor Repair by cutting the Dept. of Education, because it’s a great place to cut the federal budget</w:t>
      </w:r>
      <w:r>
        <w:rPr>
          <w:noProof/>
        </w:rPr>
        <w:tab/>
      </w:r>
      <w:r>
        <w:rPr>
          <w:noProof/>
        </w:rPr>
        <w:fldChar w:fldCharType="begin"/>
      </w:r>
      <w:r>
        <w:rPr>
          <w:noProof/>
        </w:rPr>
        <w:instrText xml:space="preserve"> PAGEREF _Toc57145433 \h </w:instrText>
      </w:r>
      <w:r>
        <w:rPr>
          <w:noProof/>
        </w:rPr>
      </w:r>
      <w:r>
        <w:rPr>
          <w:noProof/>
        </w:rPr>
        <w:fldChar w:fldCharType="separate"/>
      </w:r>
      <w:r>
        <w:rPr>
          <w:noProof/>
        </w:rPr>
        <w:t>3</w:t>
      </w:r>
      <w:r>
        <w:rPr>
          <w:noProof/>
        </w:rPr>
        <w:fldChar w:fldCharType="end"/>
      </w:r>
    </w:p>
    <w:p w14:paraId="524F2425" w14:textId="5F178739" w:rsidR="003153FD" w:rsidRDefault="003153FD">
      <w:pPr>
        <w:pStyle w:val="TOC3"/>
        <w:rPr>
          <w:rFonts w:asciiTheme="minorHAnsi" w:eastAsiaTheme="minorEastAsia" w:hAnsiTheme="minorHAnsi" w:cstheme="minorBidi"/>
          <w:noProof/>
          <w:sz w:val="22"/>
        </w:rPr>
      </w:pPr>
      <w:r>
        <w:rPr>
          <w:noProof/>
        </w:rPr>
        <w:t>US Dept. of Education budget (currently $64 billion/year).</w:t>
      </w:r>
      <w:r>
        <w:rPr>
          <w:noProof/>
        </w:rPr>
        <w:tab/>
      </w:r>
      <w:r>
        <w:rPr>
          <w:noProof/>
        </w:rPr>
        <w:fldChar w:fldCharType="begin"/>
      </w:r>
      <w:r>
        <w:rPr>
          <w:noProof/>
        </w:rPr>
        <w:instrText xml:space="preserve"> PAGEREF _Toc57145434 \h </w:instrText>
      </w:r>
      <w:r>
        <w:rPr>
          <w:noProof/>
        </w:rPr>
      </w:r>
      <w:r>
        <w:rPr>
          <w:noProof/>
        </w:rPr>
        <w:fldChar w:fldCharType="separate"/>
      </w:r>
      <w:r>
        <w:rPr>
          <w:noProof/>
        </w:rPr>
        <w:t>4</w:t>
      </w:r>
      <w:r>
        <w:rPr>
          <w:noProof/>
        </w:rPr>
        <w:fldChar w:fldCharType="end"/>
      </w:r>
    </w:p>
    <w:p w14:paraId="412A808D" w14:textId="0A214FA0" w:rsidR="003153FD" w:rsidRDefault="003153FD">
      <w:pPr>
        <w:pStyle w:val="TOC3"/>
        <w:rPr>
          <w:rFonts w:asciiTheme="minorHAnsi" w:eastAsiaTheme="minorEastAsia" w:hAnsiTheme="minorHAnsi" w:cstheme="minorBidi"/>
          <w:noProof/>
          <w:sz w:val="22"/>
        </w:rPr>
      </w:pPr>
      <w:r>
        <w:rPr>
          <w:noProof/>
        </w:rPr>
        <w:t>Solvency:</w:t>
      </w:r>
      <w:r w:rsidR="00B10A82">
        <w:rPr>
          <w:noProof/>
        </w:rPr>
        <w:t xml:space="preserve"> </w:t>
      </w:r>
      <w:r>
        <w:rPr>
          <w:noProof/>
        </w:rPr>
        <w:t>fixing the logistics will keep the F35 up and running and make it live up to its full potential</w:t>
      </w:r>
      <w:r>
        <w:rPr>
          <w:noProof/>
        </w:rPr>
        <w:tab/>
      </w:r>
      <w:r>
        <w:rPr>
          <w:noProof/>
        </w:rPr>
        <w:fldChar w:fldCharType="begin"/>
      </w:r>
      <w:r>
        <w:rPr>
          <w:noProof/>
        </w:rPr>
        <w:instrText xml:space="preserve"> PAGEREF _Toc57145435 \h </w:instrText>
      </w:r>
      <w:r>
        <w:rPr>
          <w:noProof/>
        </w:rPr>
      </w:r>
      <w:r>
        <w:rPr>
          <w:noProof/>
        </w:rPr>
        <w:fldChar w:fldCharType="separate"/>
      </w:r>
      <w:r>
        <w:rPr>
          <w:noProof/>
        </w:rPr>
        <w:t>4</w:t>
      </w:r>
      <w:r>
        <w:rPr>
          <w:noProof/>
        </w:rPr>
        <w:fldChar w:fldCharType="end"/>
      </w:r>
    </w:p>
    <w:p w14:paraId="16926FC0" w14:textId="65038C99" w:rsidR="003153FD" w:rsidRDefault="003153FD">
      <w:pPr>
        <w:pStyle w:val="TOC3"/>
        <w:rPr>
          <w:rFonts w:asciiTheme="minorHAnsi" w:eastAsiaTheme="minorEastAsia" w:hAnsiTheme="minorHAnsi" w:cstheme="minorBidi"/>
          <w:noProof/>
          <w:sz w:val="22"/>
        </w:rPr>
      </w:pPr>
      <w:r>
        <w:rPr>
          <w:noProof/>
        </w:rPr>
        <w:t>More advocacy:</w:t>
      </w:r>
      <w:r w:rsidR="00B10A82">
        <w:rPr>
          <w:noProof/>
        </w:rPr>
        <w:t xml:space="preserve"> </w:t>
      </w:r>
      <w:r>
        <w:rPr>
          <w:noProof/>
        </w:rPr>
        <w:t>PBL would reduce costs of F35 even more than Status Quo is reducing it</w:t>
      </w:r>
      <w:r>
        <w:rPr>
          <w:noProof/>
        </w:rPr>
        <w:tab/>
      </w:r>
      <w:r>
        <w:rPr>
          <w:noProof/>
        </w:rPr>
        <w:fldChar w:fldCharType="begin"/>
      </w:r>
      <w:r>
        <w:rPr>
          <w:noProof/>
        </w:rPr>
        <w:instrText xml:space="preserve"> PAGEREF _Toc57145436 \h </w:instrText>
      </w:r>
      <w:r>
        <w:rPr>
          <w:noProof/>
        </w:rPr>
      </w:r>
      <w:r>
        <w:rPr>
          <w:noProof/>
        </w:rPr>
        <w:fldChar w:fldCharType="separate"/>
      </w:r>
      <w:r>
        <w:rPr>
          <w:noProof/>
        </w:rPr>
        <w:t>4</w:t>
      </w:r>
      <w:r>
        <w:rPr>
          <w:noProof/>
        </w:rPr>
        <w:fldChar w:fldCharType="end"/>
      </w:r>
    </w:p>
    <w:p w14:paraId="0AD5DA04" w14:textId="0C94589D" w:rsidR="003153FD" w:rsidRDefault="003153FD">
      <w:pPr>
        <w:pStyle w:val="TOC2"/>
        <w:rPr>
          <w:rFonts w:asciiTheme="minorHAnsi" w:eastAsiaTheme="minorEastAsia" w:hAnsiTheme="minorHAnsi" w:cstheme="minorBidi"/>
          <w:noProof/>
          <w:sz w:val="22"/>
        </w:rPr>
      </w:pPr>
      <w:r>
        <w:rPr>
          <w:noProof/>
        </w:rPr>
        <w:t>INHERENCY</w:t>
      </w:r>
      <w:r>
        <w:rPr>
          <w:noProof/>
        </w:rPr>
        <w:tab/>
      </w:r>
      <w:r>
        <w:rPr>
          <w:noProof/>
        </w:rPr>
        <w:fldChar w:fldCharType="begin"/>
      </w:r>
      <w:r>
        <w:rPr>
          <w:noProof/>
        </w:rPr>
        <w:instrText xml:space="preserve"> PAGEREF _Toc57145437 \h </w:instrText>
      </w:r>
      <w:r>
        <w:rPr>
          <w:noProof/>
        </w:rPr>
      </w:r>
      <w:r>
        <w:rPr>
          <w:noProof/>
        </w:rPr>
        <w:fldChar w:fldCharType="separate"/>
      </w:r>
      <w:r>
        <w:rPr>
          <w:noProof/>
        </w:rPr>
        <w:t>4</w:t>
      </w:r>
      <w:r>
        <w:rPr>
          <w:noProof/>
        </w:rPr>
        <w:fldChar w:fldCharType="end"/>
      </w:r>
    </w:p>
    <w:p w14:paraId="491986F2" w14:textId="498F0F8C" w:rsidR="003153FD" w:rsidRDefault="003153FD">
      <w:pPr>
        <w:pStyle w:val="TOC2"/>
        <w:rPr>
          <w:rFonts w:asciiTheme="minorHAnsi" w:eastAsiaTheme="minorEastAsia" w:hAnsiTheme="minorHAnsi" w:cstheme="minorBidi"/>
          <w:noProof/>
          <w:sz w:val="22"/>
        </w:rPr>
      </w:pPr>
      <w:r>
        <w:rPr>
          <w:noProof/>
        </w:rPr>
        <w:t>1.</w:t>
      </w:r>
      <w:r w:rsidR="00B10A82">
        <w:rPr>
          <w:noProof/>
        </w:rPr>
        <w:t xml:space="preserve"> </w:t>
      </w:r>
      <w:r>
        <w:rPr>
          <w:noProof/>
        </w:rPr>
        <w:t>Status Quo policies have solved</w:t>
      </w:r>
      <w:r>
        <w:rPr>
          <w:noProof/>
        </w:rPr>
        <w:tab/>
      </w:r>
      <w:r>
        <w:rPr>
          <w:noProof/>
        </w:rPr>
        <w:fldChar w:fldCharType="begin"/>
      </w:r>
      <w:r>
        <w:rPr>
          <w:noProof/>
        </w:rPr>
        <w:instrText xml:space="preserve"> PAGEREF _Toc57145438 \h </w:instrText>
      </w:r>
      <w:r>
        <w:rPr>
          <w:noProof/>
        </w:rPr>
      </w:r>
      <w:r>
        <w:rPr>
          <w:noProof/>
        </w:rPr>
        <w:fldChar w:fldCharType="separate"/>
      </w:r>
      <w:r>
        <w:rPr>
          <w:noProof/>
        </w:rPr>
        <w:t>4</w:t>
      </w:r>
      <w:r>
        <w:rPr>
          <w:noProof/>
        </w:rPr>
        <w:fldChar w:fldCharType="end"/>
      </w:r>
    </w:p>
    <w:p w14:paraId="735AD44B" w14:textId="59585EA0" w:rsidR="003153FD" w:rsidRDefault="003153FD">
      <w:pPr>
        <w:pStyle w:val="TOC3"/>
        <w:rPr>
          <w:rFonts w:asciiTheme="minorHAnsi" w:eastAsiaTheme="minorEastAsia" w:hAnsiTheme="minorHAnsi" w:cstheme="minorBidi"/>
          <w:noProof/>
          <w:sz w:val="22"/>
        </w:rPr>
      </w:pPr>
      <w:r>
        <w:rPr>
          <w:noProof/>
        </w:rPr>
        <w:t>There is no downside to moving forward with F35.</w:t>
      </w:r>
      <w:r w:rsidR="00B10A82">
        <w:rPr>
          <w:noProof/>
        </w:rPr>
        <w:t xml:space="preserve"> </w:t>
      </w:r>
      <w:r>
        <w:rPr>
          <w:noProof/>
        </w:rPr>
        <w:t>Cost and capability issues have been solved</w:t>
      </w:r>
      <w:r>
        <w:rPr>
          <w:noProof/>
        </w:rPr>
        <w:tab/>
      </w:r>
      <w:r>
        <w:rPr>
          <w:noProof/>
        </w:rPr>
        <w:fldChar w:fldCharType="begin"/>
      </w:r>
      <w:r>
        <w:rPr>
          <w:noProof/>
        </w:rPr>
        <w:instrText xml:space="preserve"> PAGEREF _Toc57145439 \h </w:instrText>
      </w:r>
      <w:r>
        <w:rPr>
          <w:noProof/>
        </w:rPr>
      </w:r>
      <w:r>
        <w:rPr>
          <w:noProof/>
        </w:rPr>
        <w:fldChar w:fldCharType="separate"/>
      </w:r>
      <w:r>
        <w:rPr>
          <w:noProof/>
        </w:rPr>
        <w:t>4</w:t>
      </w:r>
      <w:r>
        <w:rPr>
          <w:noProof/>
        </w:rPr>
        <w:fldChar w:fldCharType="end"/>
      </w:r>
    </w:p>
    <w:p w14:paraId="7E8F2E0A" w14:textId="77D12630" w:rsidR="003153FD" w:rsidRDefault="003153FD">
      <w:pPr>
        <w:pStyle w:val="TOC2"/>
        <w:rPr>
          <w:rFonts w:asciiTheme="minorHAnsi" w:eastAsiaTheme="minorEastAsia" w:hAnsiTheme="minorHAnsi" w:cstheme="minorBidi"/>
          <w:noProof/>
          <w:sz w:val="22"/>
        </w:rPr>
      </w:pPr>
      <w:r>
        <w:rPr>
          <w:noProof/>
        </w:rPr>
        <w:t>2.</w:t>
      </w:r>
      <w:r w:rsidR="00B10A82">
        <w:rPr>
          <w:noProof/>
        </w:rPr>
        <w:t xml:space="preserve"> </w:t>
      </w:r>
      <w:r>
        <w:rPr>
          <w:noProof/>
        </w:rPr>
        <w:t>Switching contractors solved cost and reliability issues</w:t>
      </w:r>
      <w:r>
        <w:rPr>
          <w:noProof/>
        </w:rPr>
        <w:tab/>
      </w:r>
      <w:r>
        <w:rPr>
          <w:noProof/>
        </w:rPr>
        <w:fldChar w:fldCharType="begin"/>
      </w:r>
      <w:r>
        <w:rPr>
          <w:noProof/>
        </w:rPr>
        <w:instrText xml:space="preserve"> PAGEREF _Toc57145440 \h </w:instrText>
      </w:r>
      <w:r>
        <w:rPr>
          <w:noProof/>
        </w:rPr>
      </w:r>
      <w:r>
        <w:rPr>
          <w:noProof/>
        </w:rPr>
        <w:fldChar w:fldCharType="separate"/>
      </w:r>
      <w:r>
        <w:rPr>
          <w:noProof/>
        </w:rPr>
        <w:t>4</w:t>
      </w:r>
      <w:r>
        <w:rPr>
          <w:noProof/>
        </w:rPr>
        <w:fldChar w:fldCharType="end"/>
      </w:r>
    </w:p>
    <w:p w14:paraId="55E62BF2" w14:textId="16237511" w:rsidR="003153FD" w:rsidRDefault="003153FD">
      <w:pPr>
        <w:pStyle w:val="TOC3"/>
        <w:rPr>
          <w:rFonts w:asciiTheme="minorHAnsi" w:eastAsiaTheme="minorEastAsia" w:hAnsiTheme="minorHAnsi" w:cstheme="minorBidi"/>
          <w:noProof/>
          <w:sz w:val="22"/>
        </w:rPr>
      </w:pPr>
      <w:r>
        <w:rPr>
          <w:noProof/>
        </w:rPr>
        <w:t>Changing suppliers on key components increased reliability and cut costs</w:t>
      </w:r>
      <w:r>
        <w:rPr>
          <w:noProof/>
        </w:rPr>
        <w:tab/>
      </w:r>
      <w:r>
        <w:rPr>
          <w:noProof/>
        </w:rPr>
        <w:fldChar w:fldCharType="begin"/>
      </w:r>
      <w:r>
        <w:rPr>
          <w:noProof/>
        </w:rPr>
        <w:instrText xml:space="preserve"> PAGEREF _Toc57145441 \h </w:instrText>
      </w:r>
      <w:r>
        <w:rPr>
          <w:noProof/>
        </w:rPr>
      </w:r>
      <w:r>
        <w:rPr>
          <w:noProof/>
        </w:rPr>
        <w:fldChar w:fldCharType="separate"/>
      </w:r>
      <w:r>
        <w:rPr>
          <w:noProof/>
        </w:rPr>
        <w:t>4</w:t>
      </w:r>
      <w:r>
        <w:rPr>
          <w:noProof/>
        </w:rPr>
        <w:fldChar w:fldCharType="end"/>
      </w:r>
    </w:p>
    <w:p w14:paraId="7A30B58F" w14:textId="0A21C8CB" w:rsidR="003153FD" w:rsidRDefault="003153FD">
      <w:pPr>
        <w:pStyle w:val="TOC2"/>
        <w:rPr>
          <w:rFonts w:asciiTheme="minorHAnsi" w:eastAsiaTheme="minorEastAsia" w:hAnsiTheme="minorHAnsi" w:cstheme="minorBidi"/>
          <w:noProof/>
          <w:sz w:val="22"/>
        </w:rPr>
      </w:pPr>
      <w:r>
        <w:rPr>
          <w:noProof/>
        </w:rPr>
        <w:t>3.</w:t>
      </w:r>
      <w:r w:rsidR="00B10A82">
        <w:rPr>
          <w:noProof/>
        </w:rPr>
        <w:t xml:space="preserve"> </w:t>
      </w:r>
      <w:r>
        <w:rPr>
          <w:noProof/>
        </w:rPr>
        <w:t>Status Quo is on track to solve the parts availability issue</w:t>
      </w:r>
      <w:r>
        <w:rPr>
          <w:noProof/>
        </w:rPr>
        <w:tab/>
      </w:r>
      <w:r>
        <w:rPr>
          <w:noProof/>
        </w:rPr>
        <w:fldChar w:fldCharType="begin"/>
      </w:r>
      <w:r>
        <w:rPr>
          <w:noProof/>
        </w:rPr>
        <w:instrText xml:space="preserve"> PAGEREF _Toc57145442 \h </w:instrText>
      </w:r>
      <w:r>
        <w:rPr>
          <w:noProof/>
        </w:rPr>
      </w:r>
      <w:r>
        <w:rPr>
          <w:noProof/>
        </w:rPr>
        <w:fldChar w:fldCharType="separate"/>
      </w:r>
      <w:r>
        <w:rPr>
          <w:noProof/>
        </w:rPr>
        <w:t>5</w:t>
      </w:r>
      <w:r>
        <w:rPr>
          <w:noProof/>
        </w:rPr>
        <w:fldChar w:fldCharType="end"/>
      </w:r>
    </w:p>
    <w:p w14:paraId="39B21633" w14:textId="4D205A5E" w:rsidR="003153FD" w:rsidRDefault="003153FD">
      <w:pPr>
        <w:pStyle w:val="TOC3"/>
        <w:rPr>
          <w:rFonts w:asciiTheme="minorHAnsi" w:eastAsiaTheme="minorEastAsia" w:hAnsiTheme="minorHAnsi" w:cstheme="minorBidi"/>
          <w:noProof/>
          <w:sz w:val="22"/>
        </w:rPr>
      </w:pPr>
      <w:r>
        <w:rPr>
          <w:noProof/>
        </w:rPr>
        <w:t>Have to have enough parts depots to keep 80% of the F35s “Mission Capable” (MC) at all times.</w:t>
      </w:r>
      <w:r w:rsidR="00B10A82">
        <w:rPr>
          <w:noProof/>
        </w:rPr>
        <w:t xml:space="preserve"> </w:t>
      </w:r>
      <w:r>
        <w:rPr>
          <w:noProof/>
        </w:rPr>
        <w:t>And we will very soon under current policies</w:t>
      </w:r>
      <w:r>
        <w:rPr>
          <w:noProof/>
        </w:rPr>
        <w:tab/>
      </w:r>
      <w:r>
        <w:rPr>
          <w:noProof/>
        </w:rPr>
        <w:fldChar w:fldCharType="begin"/>
      </w:r>
      <w:r>
        <w:rPr>
          <w:noProof/>
        </w:rPr>
        <w:instrText xml:space="preserve"> PAGEREF _Toc57145443 \h </w:instrText>
      </w:r>
      <w:r>
        <w:rPr>
          <w:noProof/>
        </w:rPr>
      </w:r>
      <w:r>
        <w:rPr>
          <w:noProof/>
        </w:rPr>
        <w:fldChar w:fldCharType="separate"/>
      </w:r>
      <w:r>
        <w:rPr>
          <w:noProof/>
        </w:rPr>
        <w:t>5</w:t>
      </w:r>
      <w:r>
        <w:rPr>
          <w:noProof/>
        </w:rPr>
        <w:fldChar w:fldCharType="end"/>
      </w:r>
    </w:p>
    <w:p w14:paraId="000A880F" w14:textId="0C08F390" w:rsidR="003153FD" w:rsidRDefault="003153FD">
      <w:pPr>
        <w:pStyle w:val="TOC2"/>
        <w:rPr>
          <w:rFonts w:asciiTheme="minorHAnsi" w:eastAsiaTheme="minorEastAsia" w:hAnsiTheme="minorHAnsi" w:cstheme="minorBidi"/>
          <w:noProof/>
          <w:sz w:val="22"/>
        </w:rPr>
      </w:pPr>
      <w:r>
        <w:rPr>
          <w:noProof/>
        </w:rPr>
        <w:t>HARMS / SIGNIFICANCE</w:t>
      </w:r>
      <w:r>
        <w:rPr>
          <w:noProof/>
        </w:rPr>
        <w:tab/>
      </w:r>
      <w:r>
        <w:rPr>
          <w:noProof/>
        </w:rPr>
        <w:fldChar w:fldCharType="begin"/>
      </w:r>
      <w:r>
        <w:rPr>
          <w:noProof/>
        </w:rPr>
        <w:instrText xml:space="preserve"> PAGEREF _Toc57145444 \h </w:instrText>
      </w:r>
      <w:r>
        <w:rPr>
          <w:noProof/>
        </w:rPr>
      </w:r>
      <w:r>
        <w:rPr>
          <w:noProof/>
        </w:rPr>
        <w:fldChar w:fldCharType="separate"/>
      </w:r>
      <w:r>
        <w:rPr>
          <w:noProof/>
        </w:rPr>
        <w:t>5</w:t>
      </w:r>
      <w:r>
        <w:rPr>
          <w:noProof/>
        </w:rPr>
        <w:fldChar w:fldCharType="end"/>
      </w:r>
    </w:p>
    <w:p w14:paraId="2F125FA6" w14:textId="7C8AB2C2" w:rsidR="003153FD" w:rsidRDefault="003153FD">
      <w:pPr>
        <w:pStyle w:val="TOC2"/>
        <w:rPr>
          <w:rFonts w:asciiTheme="minorHAnsi" w:eastAsiaTheme="minorEastAsia" w:hAnsiTheme="minorHAnsi" w:cstheme="minorBidi"/>
          <w:noProof/>
          <w:sz w:val="22"/>
        </w:rPr>
      </w:pPr>
      <w:r>
        <w:rPr>
          <w:noProof/>
        </w:rPr>
        <w:t>1.</w:t>
      </w:r>
      <w:r w:rsidR="00B10A82">
        <w:rPr>
          <w:noProof/>
        </w:rPr>
        <w:t xml:space="preserve"> </w:t>
      </w:r>
      <w:r>
        <w:rPr>
          <w:noProof/>
        </w:rPr>
        <w:t>A/T “High Cost”</w:t>
      </w:r>
      <w:r>
        <w:rPr>
          <w:noProof/>
        </w:rPr>
        <w:tab/>
      </w:r>
      <w:r>
        <w:rPr>
          <w:noProof/>
        </w:rPr>
        <w:fldChar w:fldCharType="begin"/>
      </w:r>
      <w:r>
        <w:rPr>
          <w:noProof/>
        </w:rPr>
        <w:instrText xml:space="preserve"> PAGEREF _Toc57145445 \h </w:instrText>
      </w:r>
      <w:r>
        <w:rPr>
          <w:noProof/>
        </w:rPr>
      </w:r>
      <w:r>
        <w:rPr>
          <w:noProof/>
        </w:rPr>
        <w:fldChar w:fldCharType="separate"/>
      </w:r>
      <w:r>
        <w:rPr>
          <w:noProof/>
        </w:rPr>
        <w:t>5</w:t>
      </w:r>
      <w:r>
        <w:rPr>
          <w:noProof/>
        </w:rPr>
        <w:fldChar w:fldCharType="end"/>
      </w:r>
    </w:p>
    <w:p w14:paraId="6EEC1F9F" w14:textId="6778D11C" w:rsidR="003153FD" w:rsidRDefault="003153FD">
      <w:pPr>
        <w:pStyle w:val="TOC3"/>
        <w:rPr>
          <w:rFonts w:asciiTheme="minorHAnsi" w:eastAsiaTheme="minorEastAsia" w:hAnsiTheme="minorHAnsi" w:cstheme="minorBidi"/>
          <w:noProof/>
          <w:sz w:val="22"/>
        </w:rPr>
      </w:pPr>
      <w:r>
        <w:rPr>
          <w:noProof/>
        </w:rPr>
        <w:t>Costs are way down –we should be ordering more!</w:t>
      </w:r>
      <w:r>
        <w:rPr>
          <w:noProof/>
        </w:rPr>
        <w:tab/>
      </w:r>
      <w:r>
        <w:rPr>
          <w:noProof/>
        </w:rPr>
        <w:fldChar w:fldCharType="begin"/>
      </w:r>
      <w:r>
        <w:rPr>
          <w:noProof/>
        </w:rPr>
        <w:instrText xml:space="preserve"> PAGEREF _Toc57145446 \h </w:instrText>
      </w:r>
      <w:r>
        <w:rPr>
          <w:noProof/>
        </w:rPr>
      </w:r>
      <w:r>
        <w:rPr>
          <w:noProof/>
        </w:rPr>
        <w:fldChar w:fldCharType="separate"/>
      </w:r>
      <w:r>
        <w:rPr>
          <w:noProof/>
        </w:rPr>
        <w:t>5</w:t>
      </w:r>
      <w:r>
        <w:rPr>
          <w:noProof/>
        </w:rPr>
        <w:fldChar w:fldCharType="end"/>
      </w:r>
    </w:p>
    <w:p w14:paraId="738606B4" w14:textId="3351FA64" w:rsidR="003153FD" w:rsidRDefault="003153FD">
      <w:pPr>
        <w:pStyle w:val="TOC3"/>
        <w:rPr>
          <w:rFonts w:asciiTheme="minorHAnsi" w:eastAsiaTheme="minorEastAsia" w:hAnsiTheme="minorHAnsi" w:cstheme="minorBidi"/>
          <w:noProof/>
          <w:sz w:val="22"/>
        </w:rPr>
      </w:pPr>
      <w:r>
        <w:rPr>
          <w:noProof/>
        </w:rPr>
        <w:t>F35 costs less than previous estimates and expected to fall even further</w:t>
      </w:r>
      <w:r>
        <w:rPr>
          <w:noProof/>
        </w:rPr>
        <w:tab/>
      </w:r>
      <w:r>
        <w:rPr>
          <w:noProof/>
        </w:rPr>
        <w:fldChar w:fldCharType="begin"/>
      </w:r>
      <w:r>
        <w:rPr>
          <w:noProof/>
        </w:rPr>
        <w:instrText xml:space="preserve"> PAGEREF _Toc57145447 \h </w:instrText>
      </w:r>
      <w:r>
        <w:rPr>
          <w:noProof/>
        </w:rPr>
      </w:r>
      <w:r>
        <w:rPr>
          <w:noProof/>
        </w:rPr>
        <w:fldChar w:fldCharType="separate"/>
      </w:r>
      <w:r>
        <w:rPr>
          <w:noProof/>
        </w:rPr>
        <w:t>5</w:t>
      </w:r>
      <w:r>
        <w:rPr>
          <w:noProof/>
        </w:rPr>
        <w:fldChar w:fldCharType="end"/>
      </w:r>
    </w:p>
    <w:p w14:paraId="77BC0F9D" w14:textId="6E187F7E" w:rsidR="003153FD" w:rsidRDefault="003153FD">
      <w:pPr>
        <w:pStyle w:val="TOC3"/>
        <w:rPr>
          <w:rFonts w:asciiTheme="minorHAnsi" w:eastAsiaTheme="minorEastAsia" w:hAnsiTheme="minorHAnsi" w:cstheme="minorBidi"/>
          <w:noProof/>
          <w:sz w:val="22"/>
        </w:rPr>
      </w:pPr>
      <w:r>
        <w:rPr>
          <w:noProof/>
        </w:rPr>
        <w:t>Lockheed has huge incentive to drive down costs, and they will go down even more in the future.</w:t>
      </w:r>
      <w:r w:rsidR="00B10A82">
        <w:rPr>
          <w:noProof/>
        </w:rPr>
        <w:t xml:space="preserve"> </w:t>
      </w:r>
      <w:r>
        <w:rPr>
          <w:noProof/>
        </w:rPr>
        <w:t>We should buy more!</w:t>
      </w:r>
      <w:r>
        <w:rPr>
          <w:noProof/>
        </w:rPr>
        <w:tab/>
      </w:r>
      <w:r>
        <w:rPr>
          <w:noProof/>
        </w:rPr>
        <w:fldChar w:fldCharType="begin"/>
      </w:r>
      <w:r>
        <w:rPr>
          <w:noProof/>
        </w:rPr>
        <w:instrText xml:space="preserve"> PAGEREF _Toc57145448 \h </w:instrText>
      </w:r>
      <w:r>
        <w:rPr>
          <w:noProof/>
        </w:rPr>
      </w:r>
      <w:r>
        <w:rPr>
          <w:noProof/>
        </w:rPr>
        <w:fldChar w:fldCharType="separate"/>
      </w:r>
      <w:r>
        <w:rPr>
          <w:noProof/>
        </w:rPr>
        <w:t>6</w:t>
      </w:r>
      <w:r>
        <w:rPr>
          <w:noProof/>
        </w:rPr>
        <w:fldChar w:fldCharType="end"/>
      </w:r>
    </w:p>
    <w:p w14:paraId="04AFED5B" w14:textId="767BDE44" w:rsidR="003153FD" w:rsidRDefault="003153FD">
      <w:pPr>
        <w:pStyle w:val="TOC3"/>
        <w:rPr>
          <w:rFonts w:asciiTheme="minorHAnsi" w:eastAsiaTheme="minorEastAsia" w:hAnsiTheme="minorHAnsi" w:cstheme="minorBidi"/>
          <w:noProof/>
          <w:sz w:val="22"/>
        </w:rPr>
      </w:pPr>
      <w:r>
        <w:rPr>
          <w:noProof/>
        </w:rPr>
        <w:t>F35 is the most capable, cost-effective option and best choice when money is short</w:t>
      </w:r>
      <w:r>
        <w:rPr>
          <w:noProof/>
        </w:rPr>
        <w:tab/>
      </w:r>
      <w:r>
        <w:rPr>
          <w:noProof/>
        </w:rPr>
        <w:fldChar w:fldCharType="begin"/>
      </w:r>
      <w:r>
        <w:rPr>
          <w:noProof/>
        </w:rPr>
        <w:instrText xml:space="preserve"> PAGEREF _Toc57145449 \h </w:instrText>
      </w:r>
      <w:r>
        <w:rPr>
          <w:noProof/>
        </w:rPr>
      </w:r>
      <w:r>
        <w:rPr>
          <w:noProof/>
        </w:rPr>
        <w:fldChar w:fldCharType="separate"/>
      </w:r>
      <w:r>
        <w:rPr>
          <w:noProof/>
        </w:rPr>
        <w:t>6</w:t>
      </w:r>
      <w:r>
        <w:rPr>
          <w:noProof/>
        </w:rPr>
        <w:fldChar w:fldCharType="end"/>
      </w:r>
    </w:p>
    <w:p w14:paraId="6C315E26" w14:textId="313515F2" w:rsidR="003153FD" w:rsidRDefault="003153FD">
      <w:pPr>
        <w:pStyle w:val="TOC2"/>
        <w:rPr>
          <w:rFonts w:asciiTheme="minorHAnsi" w:eastAsiaTheme="minorEastAsia" w:hAnsiTheme="minorHAnsi" w:cstheme="minorBidi"/>
          <w:noProof/>
          <w:sz w:val="22"/>
        </w:rPr>
      </w:pPr>
      <w:r>
        <w:rPr>
          <w:noProof/>
        </w:rPr>
        <w:t>2.</w:t>
      </w:r>
      <w:r w:rsidR="00B10A82">
        <w:rPr>
          <w:noProof/>
        </w:rPr>
        <w:t xml:space="preserve"> </w:t>
      </w:r>
      <w:r>
        <w:rPr>
          <w:noProof/>
        </w:rPr>
        <w:t>A/T “Lack of capabilities”</w:t>
      </w:r>
      <w:r>
        <w:rPr>
          <w:noProof/>
        </w:rPr>
        <w:tab/>
      </w:r>
      <w:r>
        <w:rPr>
          <w:noProof/>
        </w:rPr>
        <w:fldChar w:fldCharType="begin"/>
      </w:r>
      <w:r>
        <w:rPr>
          <w:noProof/>
        </w:rPr>
        <w:instrText xml:space="preserve"> PAGEREF _Toc57145450 \h </w:instrText>
      </w:r>
      <w:r>
        <w:rPr>
          <w:noProof/>
        </w:rPr>
      </w:r>
      <w:r>
        <w:rPr>
          <w:noProof/>
        </w:rPr>
        <w:fldChar w:fldCharType="separate"/>
      </w:r>
      <w:r>
        <w:rPr>
          <w:noProof/>
        </w:rPr>
        <w:t>6</w:t>
      </w:r>
      <w:r>
        <w:rPr>
          <w:noProof/>
        </w:rPr>
        <w:fldChar w:fldCharType="end"/>
      </w:r>
    </w:p>
    <w:p w14:paraId="3CF5CA72" w14:textId="0CE68B18" w:rsidR="003153FD" w:rsidRDefault="003153FD">
      <w:pPr>
        <w:pStyle w:val="TOC3"/>
        <w:rPr>
          <w:rFonts w:asciiTheme="minorHAnsi" w:eastAsiaTheme="minorEastAsia" w:hAnsiTheme="minorHAnsi" w:cstheme="minorBidi"/>
          <w:noProof/>
          <w:sz w:val="22"/>
        </w:rPr>
      </w:pPr>
      <w:r>
        <w:rPr>
          <w:noProof/>
        </w:rPr>
        <w:t>F35 capabilities are great:</w:t>
      </w:r>
      <w:r w:rsidR="00B10A82">
        <w:rPr>
          <w:noProof/>
        </w:rPr>
        <w:t xml:space="preserve"> </w:t>
      </w:r>
      <w:r>
        <w:rPr>
          <w:noProof/>
        </w:rPr>
        <w:t>It’s the most lethal, cost-effective fighter</w:t>
      </w:r>
      <w:r>
        <w:rPr>
          <w:noProof/>
        </w:rPr>
        <w:tab/>
      </w:r>
      <w:r>
        <w:rPr>
          <w:noProof/>
        </w:rPr>
        <w:fldChar w:fldCharType="begin"/>
      </w:r>
      <w:r>
        <w:rPr>
          <w:noProof/>
        </w:rPr>
        <w:instrText xml:space="preserve"> PAGEREF _Toc57145451 \h </w:instrText>
      </w:r>
      <w:r>
        <w:rPr>
          <w:noProof/>
        </w:rPr>
      </w:r>
      <w:r>
        <w:rPr>
          <w:noProof/>
        </w:rPr>
        <w:fldChar w:fldCharType="separate"/>
      </w:r>
      <w:r>
        <w:rPr>
          <w:noProof/>
        </w:rPr>
        <w:t>6</w:t>
      </w:r>
      <w:r>
        <w:rPr>
          <w:noProof/>
        </w:rPr>
        <w:fldChar w:fldCharType="end"/>
      </w:r>
    </w:p>
    <w:p w14:paraId="3C644DF5" w14:textId="401225AC" w:rsidR="003153FD" w:rsidRDefault="003153FD">
      <w:pPr>
        <w:pStyle w:val="TOC3"/>
        <w:rPr>
          <w:rFonts w:asciiTheme="minorHAnsi" w:eastAsiaTheme="minorEastAsia" w:hAnsiTheme="minorHAnsi" w:cstheme="minorBidi"/>
          <w:noProof/>
          <w:sz w:val="22"/>
        </w:rPr>
      </w:pPr>
      <w:r>
        <w:rPr>
          <w:noProof/>
        </w:rPr>
        <w:t>F35 has all the necessary capabilities and is better than any existing aircraft</w:t>
      </w:r>
      <w:r>
        <w:rPr>
          <w:noProof/>
        </w:rPr>
        <w:tab/>
      </w:r>
      <w:r>
        <w:rPr>
          <w:noProof/>
        </w:rPr>
        <w:fldChar w:fldCharType="begin"/>
      </w:r>
      <w:r>
        <w:rPr>
          <w:noProof/>
        </w:rPr>
        <w:instrText xml:space="preserve"> PAGEREF _Toc57145452 \h </w:instrText>
      </w:r>
      <w:r>
        <w:rPr>
          <w:noProof/>
        </w:rPr>
      </w:r>
      <w:r>
        <w:rPr>
          <w:noProof/>
        </w:rPr>
        <w:fldChar w:fldCharType="separate"/>
      </w:r>
      <w:r>
        <w:rPr>
          <w:noProof/>
        </w:rPr>
        <w:t>6</w:t>
      </w:r>
      <w:r>
        <w:rPr>
          <w:noProof/>
        </w:rPr>
        <w:fldChar w:fldCharType="end"/>
      </w:r>
    </w:p>
    <w:p w14:paraId="6F0F81F9" w14:textId="69738619" w:rsidR="003153FD" w:rsidRDefault="003153FD">
      <w:pPr>
        <w:pStyle w:val="TOC2"/>
        <w:rPr>
          <w:rFonts w:asciiTheme="minorHAnsi" w:eastAsiaTheme="minorEastAsia" w:hAnsiTheme="minorHAnsi" w:cstheme="minorBidi"/>
          <w:noProof/>
          <w:sz w:val="22"/>
        </w:rPr>
      </w:pPr>
      <w:r>
        <w:rPr>
          <w:noProof/>
        </w:rPr>
        <w:t>3.</w:t>
      </w:r>
      <w:r w:rsidR="00B10A82">
        <w:rPr>
          <w:noProof/>
        </w:rPr>
        <w:t xml:space="preserve"> </w:t>
      </w:r>
      <w:r>
        <w:rPr>
          <w:noProof/>
        </w:rPr>
        <w:t>A/T “Delays in production rollout / Way behind schedule”</w:t>
      </w:r>
      <w:r>
        <w:rPr>
          <w:noProof/>
        </w:rPr>
        <w:tab/>
      </w:r>
      <w:r>
        <w:rPr>
          <w:noProof/>
        </w:rPr>
        <w:fldChar w:fldCharType="begin"/>
      </w:r>
      <w:r>
        <w:rPr>
          <w:noProof/>
        </w:rPr>
        <w:instrText xml:space="preserve"> PAGEREF _Toc57145453 \h </w:instrText>
      </w:r>
      <w:r>
        <w:rPr>
          <w:noProof/>
        </w:rPr>
      </w:r>
      <w:r>
        <w:rPr>
          <w:noProof/>
        </w:rPr>
        <w:fldChar w:fldCharType="separate"/>
      </w:r>
      <w:r>
        <w:rPr>
          <w:noProof/>
        </w:rPr>
        <w:t>7</w:t>
      </w:r>
      <w:r>
        <w:rPr>
          <w:noProof/>
        </w:rPr>
        <w:fldChar w:fldCharType="end"/>
      </w:r>
    </w:p>
    <w:p w14:paraId="40FA22B8" w14:textId="7746F372" w:rsidR="003153FD" w:rsidRDefault="003153FD">
      <w:pPr>
        <w:pStyle w:val="TOC3"/>
        <w:rPr>
          <w:rFonts w:asciiTheme="minorHAnsi" w:eastAsiaTheme="minorEastAsia" w:hAnsiTheme="minorHAnsi" w:cstheme="minorBidi"/>
          <w:noProof/>
          <w:sz w:val="22"/>
        </w:rPr>
      </w:pPr>
      <w:r>
        <w:rPr>
          <w:noProof/>
        </w:rPr>
        <w:t>F35 are deployed, combat-ready, and being flown today.</w:t>
      </w:r>
      <w:r w:rsidR="00B10A82">
        <w:rPr>
          <w:noProof/>
        </w:rPr>
        <w:t xml:space="preserve"> </w:t>
      </w:r>
      <w:r>
        <w:rPr>
          <w:noProof/>
        </w:rPr>
        <w:t>Pilots love them</w:t>
      </w:r>
      <w:r>
        <w:rPr>
          <w:noProof/>
        </w:rPr>
        <w:tab/>
      </w:r>
      <w:r>
        <w:rPr>
          <w:noProof/>
        </w:rPr>
        <w:fldChar w:fldCharType="begin"/>
      </w:r>
      <w:r>
        <w:rPr>
          <w:noProof/>
        </w:rPr>
        <w:instrText xml:space="preserve"> PAGEREF _Toc57145454 \h </w:instrText>
      </w:r>
      <w:r>
        <w:rPr>
          <w:noProof/>
        </w:rPr>
      </w:r>
      <w:r>
        <w:rPr>
          <w:noProof/>
        </w:rPr>
        <w:fldChar w:fldCharType="separate"/>
      </w:r>
      <w:r>
        <w:rPr>
          <w:noProof/>
        </w:rPr>
        <w:t>7</w:t>
      </w:r>
      <w:r>
        <w:rPr>
          <w:noProof/>
        </w:rPr>
        <w:fldChar w:fldCharType="end"/>
      </w:r>
    </w:p>
    <w:p w14:paraId="5712D106" w14:textId="3FAB1DF9" w:rsidR="003153FD" w:rsidRDefault="003153FD">
      <w:pPr>
        <w:pStyle w:val="TOC2"/>
        <w:rPr>
          <w:rFonts w:asciiTheme="minorHAnsi" w:eastAsiaTheme="minorEastAsia" w:hAnsiTheme="minorHAnsi" w:cstheme="minorBidi"/>
          <w:noProof/>
          <w:sz w:val="22"/>
        </w:rPr>
      </w:pPr>
      <w:r>
        <w:rPr>
          <w:noProof/>
        </w:rPr>
        <w:t>4.</w:t>
      </w:r>
      <w:r w:rsidR="00B10A82">
        <w:rPr>
          <w:noProof/>
        </w:rPr>
        <w:t xml:space="preserve"> </w:t>
      </w:r>
      <w:r>
        <w:rPr>
          <w:noProof/>
        </w:rPr>
        <w:t>Net benefits favor F35 Status Quo</w:t>
      </w:r>
      <w:r>
        <w:rPr>
          <w:noProof/>
        </w:rPr>
        <w:tab/>
      </w:r>
      <w:r>
        <w:rPr>
          <w:noProof/>
        </w:rPr>
        <w:fldChar w:fldCharType="begin"/>
      </w:r>
      <w:r>
        <w:rPr>
          <w:noProof/>
        </w:rPr>
        <w:instrText xml:space="preserve"> PAGEREF _Toc57145455 \h </w:instrText>
      </w:r>
      <w:r>
        <w:rPr>
          <w:noProof/>
        </w:rPr>
      </w:r>
      <w:r>
        <w:rPr>
          <w:noProof/>
        </w:rPr>
        <w:fldChar w:fldCharType="separate"/>
      </w:r>
      <w:r>
        <w:rPr>
          <w:noProof/>
        </w:rPr>
        <w:t>7</w:t>
      </w:r>
      <w:r>
        <w:rPr>
          <w:noProof/>
        </w:rPr>
        <w:fldChar w:fldCharType="end"/>
      </w:r>
    </w:p>
    <w:p w14:paraId="07E9A767" w14:textId="0B2526E4" w:rsidR="003153FD" w:rsidRDefault="003153FD">
      <w:pPr>
        <w:pStyle w:val="TOC3"/>
        <w:rPr>
          <w:rFonts w:asciiTheme="minorHAnsi" w:eastAsiaTheme="minorEastAsia" w:hAnsiTheme="minorHAnsi" w:cstheme="minorBidi"/>
          <w:noProof/>
          <w:sz w:val="22"/>
        </w:rPr>
      </w:pPr>
      <w:r>
        <w:rPr>
          <w:noProof/>
        </w:rPr>
        <w:t>Remaining shortfalls are minor compared to the benefits, and we need to ramp up F35</w:t>
      </w:r>
      <w:r>
        <w:rPr>
          <w:noProof/>
        </w:rPr>
        <w:tab/>
      </w:r>
      <w:r>
        <w:rPr>
          <w:noProof/>
        </w:rPr>
        <w:fldChar w:fldCharType="begin"/>
      </w:r>
      <w:r>
        <w:rPr>
          <w:noProof/>
        </w:rPr>
        <w:instrText xml:space="preserve"> PAGEREF _Toc57145456 \h </w:instrText>
      </w:r>
      <w:r>
        <w:rPr>
          <w:noProof/>
        </w:rPr>
      </w:r>
      <w:r>
        <w:rPr>
          <w:noProof/>
        </w:rPr>
        <w:fldChar w:fldCharType="separate"/>
      </w:r>
      <w:r>
        <w:rPr>
          <w:noProof/>
        </w:rPr>
        <w:t>7</w:t>
      </w:r>
      <w:r>
        <w:rPr>
          <w:noProof/>
        </w:rPr>
        <w:fldChar w:fldCharType="end"/>
      </w:r>
    </w:p>
    <w:p w14:paraId="29C7D430" w14:textId="16277A1D" w:rsidR="003153FD" w:rsidRDefault="003153FD">
      <w:pPr>
        <w:pStyle w:val="TOC2"/>
        <w:rPr>
          <w:rFonts w:asciiTheme="minorHAnsi" w:eastAsiaTheme="minorEastAsia" w:hAnsiTheme="minorHAnsi" w:cstheme="minorBidi"/>
          <w:noProof/>
          <w:sz w:val="22"/>
        </w:rPr>
      </w:pPr>
      <w:r w:rsidRPr="0002741F">
        <w:rPr>
          <w:noProof/>
          <w:shd w:val="clear" w:color="auto" w:fill="FFFFFF"/>
        </w:rPr>
        <w:t>SOLVENCY</w:t>
      </w:r>
      <w:r>
        <w:rPr>
          <w:noProof/>
        </w:rPr>
        <w:tab/>
      </w:r>
      <w:r>
        <w:rPr>
          <w:noProof/>
        </w:rPr>
        <w:fldChar w:fldCharType="begin"/>
      </w:r>
      <w:r>
        <w:rPr>
          <w:noProof/>
        </w:rPr>
        <w:instrText xml:space="preserve"> PAGEREF _Toc57145457 \h </w:instrText>
      </w:r>
      <w:r>
        <w:rPr>
          <w:noProof/>
        </w:rPr>
      </w:r>
      <w:r>
        <w:rPr>
          <w:noProof/>
        </w:rPr>
        <w:fldChar w:fldCharType="separate"/>
      </w:r>
      <w:r>
        <w:rPr>
          <w:noProof/>
        </w:rPr>
        <w:t>7</w:t>
      </w:r>
      <w:r>
        <w:rPr>
          <w:noProof/>
        </w:rPr>
        <w:fldChar w:fldCharType="end"/>
      </w:r>
    </w:p>
    <w:p w14:paraId="722410FF" w14:textId="62E8C0EF" w:rsidR="003153FD" w:rsidRDefault="003153FD">
      <w:pPr>
        <w:pStyle w:val="TOC2"/>
        <w:rPr>
          <w:rFonts w:asciiTheme="minorHAnsi" w:eastAsiaTheme="minorEastAsia" w:hAnsiTheme="minorHAnsi" w:cstheme="minorBidi"/>
          <w:noProof/>
          <w:sz w:val="22"/>
        </w:rPr>
      </w:pPr>
      <w:r w:rsidRPr="0002741F">
        <w:rPr>
          <w:noProof/>
          <w:shd w:val="clear" w:color="auto" w:fill="FFFFFF"/>
        </w:rPr>
        <w:lastRenderedPageBreak/>
        <w:t>1.</w:t>
      </w:r>
      <w:r w:rsidR="00B10A82">
        <w:rPr>
          <w:noProof/>
          <w:shd w:val="clear" w:color="auto" w:fill="FFFFFF"/>
        </w:rPr>
        <w:t xml:space="preserve"> </w:t>
      </w:r>
      <w:r w:rsidRPr="0002741F">
        <w:rPr>
          <w:noProof/>
          <w:shd w:val="clear" w:color="auto" w:fill="FFFFFF"/>
        </w:rPr>
        <w:t>Older planes can’t substitute for F35</w:t>
      </w:r>
      <w:r>
        <w:rPr>
          <w:noProof/>
        </w:rPr>
        <w:tab/>
      </w:r>
      <w:r>
        <w:rPr>
          <w:noProof/>
        </w:rPr>
        <w:fldChar w:fldCharType="begin"/>
      </w:r>
      <w:r>
        <w:rPr>
          <w:noProof/>
        </w:rPr>
        <w:instrText xml:space="preserve"> PAGEREF _Toc57145458 \h </w:instrText>
      </w:r>
      <w:r>
        <w:rPr>
          <w:noProof/>
        </w:rPr>
      </w:r>
      <w:r>
        <w:rPr>
          <w:noProof/>
        </w:rPr>
        <w:fldChar w:fldCharType="separate"/>
      </w:r>
      <w:r>
        <w:rPr>
          <w:noProof/>
        </w:rPr>
        <w:t>7</w:t>
      </w:r>
      <w:r>
        <w:rPr>
          <w:noProof/>
        </w:rPr>
        <w:fldChar w:fldCharType="end"/>
      </w:r>
    </w:p>
    <w:p w14:paraId="6CAD057D" w14:textId="7879D4C8" w:rsidR="003153FD" w:rsidRDefault="003153FD">
      <w:pPr>
        <w:pStyle w:val="TOC3"/>
        <w:rPr>
          <w:rFonts w:asciiTheme="minorHAnsi" w:eastAsiaTheme="minorEastAsia" w:hAnsiTheme="minorHAnsi" w:cstheme="minorBidi"/>
          <w:noProof/>
          <w:sz w:val="22"/>
        </w:rPr>
      </w:pPr>
      <w:r w:rsidRPr="0002741F">
        <w:rPr>
          <w:noProof/>
          <w:shd w:val="clear" w:color="auto" w:fill="FFFFFF"/>
        </w:rPr>
        <w:t>Older planes have less capability and are very costly themselves.</w:t>
      </w:r>
      <w:r w:rsidR="00B10A82">
        <w:rPr>
          <w:noProof/>
          <w:shd w:val="clear" w:color="auto" w:fill="FFFFFF"/>
        </w:rPr>
        <w:t xml:space="preserve"> </w:t>
      </w:r>
      <w:r w:rsidRPr="0002741F">
        <w:rPr>
          <w:noProof/>
          <w:shd w:val="clear" w:color="auto" w:fill="FFFFFF"/>
        </w:rPr>
        <w:t>Not worth it</w:t>
      </w:r>
      <w:r>
        <w:rPr>
          <w:noProof/>
        </w:rPr>
        <w:tab/>
      </w:r>
      <w:r>
        <w:rPr>
          <w:noProof/>
        </w:rPr>
        <w:fldChar w:fldCharType="begin"/>
      </w:r>
      <w:r>
        <w:rPr>
          <w:noProof/>
        </w:rPr>
        <w:instrText xml:space="preserve"> PAGEREF _Toc57145459 \h </w:instrText>
      </w:r>
      <w:r>
        <w:rPr>
          <w:noProof/>
        </w:rPr>
      </w:r>
      <w:r>
        <w:rPr>
          <w:noProof/>
        </w:rPr>
        <w:fldChar w:fldCharType="separate"/>
      </w:r>
      <w:r>
        <w:rPr>
          <w:noProof/>
        </w:rPr>
        <w:t>7</w:t>
      </w:r>
      <w:r>
        <w:rPr>
          <w:noProof/>
        </w:rPr>
        <w:fldChar w:fldCharType="end"/>
      </w:r>
    </w:p>
    <w:p w14:paraId="44B87A2E" w14:textId="431DE1D0" w:rsidR="003153FD" w:rsidRDefault="003153FD">
      <w:pPr>
        <w:pStyle w:val="TOC2"/>
        <w:rPr>
          <w:rFonts w:asciiTheme="minorHAnsi" w:eastAsiaTheme="minorEastAsia" w:hAnsiTheme="minorHAnsi" w:cstheme="minorBidi"/>
          <w:noProof/>
          <w:sz w:val="22"/>
        </w:rPr>
      </w:pPr>
      <w:r>
        <w:rPr>
          <w:noProof/>
        </w:rPr>
        <w:t>DISADVANTAGES</w:t>
      </w:r>
      <w:r>
        <w:rPr>
          <w:noProof/>
        </w:rPr>
        <w:tab/>
      </w:r>
      <w:r>
        <w:rPr>
          <w:noProof/>
        </w:rPr>
        <w:fldChar w:fldCharType="begin"/>
      </w:r>
      <w:r>
        <w:rPr>
          <w:noProof/>
        </w:rPr>
        <w:instrText xml:space="preserve"> PAGEREF _Toc57145460 \h </w:instrText>
      </w:r>
      <w:r>
        <w:rPr>
          <w:noProof/>
        </w:rPr>
      </w:r>
      <w:r>
        <w:rPr>
          <w:noProof/>
        </w:rPr>
        <w:fldChar w:fldCharType="separate"/>
      </w:r>
      <w:r>
        <w:rPr>
          <w:noProof/>
        </w:rPr>
        <w:t>8</w:t>
      </w:r>
      <w:r>
        <w:rPr>
          <w:noProof/>
        </w:rPr>
        <w:fldChar w:fldCharType="end"/>
      </w:r>
    </w:p>
    <w:p w14:paraId="74341498" w14:textId="43E28AC5" w:rsidR="003153FD" w:rsidRDefault="003153FD">
      <w:pPr>
        <w:pStyle w:val="TOC2"/>
        <w:rPr>
          <w:rFonts w:asciiTheme="minorHAnsi" w:eastAsiaTheme="minorEastAsia" w:hAnsiTheme="minorHAnsi" w:cstheme="minorBidi"/>
          <w:noProof/>
          <w:sz w:val="22"/>
        </w:rPr>
      </w:pPr>
      <w:r>
        <w:rPr>
          <w:noProof/>
        </w:rPr>
        <w:t>1.</w:t>
      </w:r>
      <w:r w:rsidR="00B10A82">
        <w:rPr>
          <w:noProof/>
        </w:rPr>
        <w:t xml:space="preserve"> </w:t>
      </w:r>
      <w:r>
        <w:rPr>
          <w:noProof/>
        </w:rPr>
        <w:t>Losing air supremacy and US hegemony</w:t>
      </w:r>
      <w:r>
        <w:rPr>
          <w:noProof/>
        </w:rPr>
        <w:tab/>
      </w:r>
      <w:r>
        <w:rPr>
          <w:noProof/>
        </w:rPr>
        <w:fldChar w:fldCharType="begin"/>
      </w:r>
      <w:r>
        <w:rPr>
          <w:noProof/>
        </w:rPr>
        <w:instrText xml:space="preserve"> PAGEREF _Toc57145461 \h </w:instrText>
      </w:r>
      <w:r>
        <w:rPr>
          <w:noProof/>
        </w:rPr>
      </w:r>
      <w:r>
        <w:rPr>
          <w:noProof/>
        </w:rPr>
        <w:fldChar w:fldCharType="separate"/>
      </w:r>
      <w:r>
        <w:rPr>
          <w:noProof/>
        </w:rPr>
        <w:t>8</w:t>
      </w:r>
      <w:r>
        <w:rPr>
          <w:noProof/>
        </w:rPr>
        <w:fldChar w:fldCharType="end"/>
      </w:r>
    </w:p>
    <w:p w14:paraId="0D06FBEA" w14:textId="75B8673D" w:rsidR="003153FD" w:rsidRDefault="003153FD">
      <w:pPr>
        <w:pStyle w:val="TOC3"/>
        <w:rPr>
          <w:rFonts w:asciiTheme="minorHAnsi" w:eastAsiaTheme="minorEastAsia" w:hAnsiTheme="minorHAnsi" w:cstheme="minorBidi"/>
          <w:noProof/>
          <w:sz w:val="22"/>
        </w:rPr>
      </w:pPr>
      <w:r>
        <w:rPr>
          <w:noProof/>
        </w:rPr>
        <w:t>Link:</w:t>
      </w:r>
      <w:r w:rsidR="00B10A82">
        <w:rPr>
          <w:noProof/>
        </w:rPr>
        <w:t xml:space="preserve"> </w:t>
      </w:r>
      <w:r>
        <w:rPr>
          <w:noProof/>
        </w:rPr>
        <w:t>Older airplanes are NOT a good option.</w:t>
      </w:r>
      <w:r w:rsidR="00B10A82">
        <w:rPr>
          <w:noProof/>
        </w:rPr>
        <w:t xml:space="preserve"> </w:t>
      </w:r>
      <w:r>
        <w:rPr>
          <w:noProof/>
        </w:rPr>
        <w:t>Without the F35, we will be vulnerable in a war with a major adversary</w:t>
      </w:r>
      <w:r>
        <w:rPr>
          <w:noProof/>
        </w:rPr>
        <w:tab/>
      </w:r>
      <w:r>
        <w:rPr>
          <w:noProof/>
        </w:rPr>
        <w:fldChar w:fldCharType="begin"/>
      </w:r>
      <w:r>
        <w:rPr>
          <w:noProof/>
        </w:rPr>
        <w:instrText xml:space="preserve"> PAGEREF _Toc57145462 \h </w:instrText>
      </w:r>
      <w:r>
        <w:rPr>
          <w:noProof/>
        </w:rPr>
      </w:r>
      <w:r>
        <w:rPr>
          <w:noProof/>
        </w:rPr>
        <w:fldChar w:fldCharType="separate"/>
      </w:r>
      <w:r>
        <w:rPr>
          <w:noProof/>
        </w:rPr>
        <w:t>8</w:t>
      </w:r>
      <w:r>
        <w:rPr>
          <w:noProof/>
        </w:rPr>
        <w:fldChar w:fldCharType="end"/>
      </w:r>
    </w:p>
    <w:p w14:paraId="5FFAFAAD" w14:textId="2646350D" w:rsidR="003153FD" w:rsidRDefault="003153FD">
      <w:pPr>
        <w:pStyle w:val="TOC3"/>
        <w:rPr>
          <w:rFonts w:asciiTheme="minorHAnsi" w:eastAsiaTheme="minorEastAsia" w:hAnsiTheme="minorHAnsi" w:cstheme="minorBidi"/>
          <w:noProof/>
          <w:sz w:val="22"/>
        </w:rPr>
      </w:pPr>
      <w:r>
        <w:rPr>
          <w:noProof/>
        </w:rPr>
        <w:t>Link:</w:t>
      </w:r>
      <w:r w:rsidR="00B10A82">
        <w:rPr>
          <w:noProof/>
        </w:rPr>
        <w:t xml:space="preserve"> </w:t>
      </w:r>
      <w:r>
        <w:rPr>
          <w:noProof/>
        </w:rPr>
        <w:t>Losing air superiority means we lose capability to globally deter bad guys from aggression, and they know it</w:t>
      </w:r>
      <w:r>
        <w:rPr>
          <w:noProof/>
        </w:rPr>
        <w:tab/>
      </w:r>
      <w:r>
        <w:rPr>
          <w:noProof/>
        </w:rPr>
        <w:fldChar w:fldCharType="begin"/>
      </w:r>
      <w:r>
        <w:rPr>
          <w:noProof/>
        </w:rPr>
        <w:instrText xml:space="preserve"> PAGEREF _Toc57145463 \h </w:instrText>
      </w:r>
      <w:r>
        <w:rPr>
          <w:noProof/>
        </w:rPr>
      </w:r>
      <w:r>
        <w:rPr>
          <w:noProof/>
        </w:rPr>
        <w:fldChar w:fldCharType="separate"/>
      </w:r>
      <w:r>
        <w:rPr>
          <w:noProof/>
        </w:rPr>
        <w:t>8</w:t>
      </w:r>
      <w:r>
        <w:rPr>
          <w:noProof/>
        </w:rPr>
        <w:fldChar w:fldCharType="end"/>
      </w:r>
    </w:p>
    <w:p w14:paraId="3A6FA14E" w14:textId="4282A5B7" w:rsidR="003153FD" w:rsidRDefault="003153FD">
      <w:pPr>
        <w:pStyle w:val="TOC3"/>
        <w:rPr>
          <w:rFonts w:asciiTheme="minorHAnsi" w:eastAsiaTheme="minorEastAsia" w:hAnsiTheme="minorHAnsi" w:cstheme="minorBidi"/>
          <w:noProof/>
          <w:sz w:val="22"/>
        </w:rPr>
      </w:pPr>
      <w:r>
        <w:rPr>
          <w:noProof/>
        </w:rPr>
        <w:t>Impact:</w:t>
      </w:r>
      <w:r w:rsidR="00B10A82">
        <w:rPr>
          <w:noProof/>
        </w:rPr>
        <w:t xml:space="preserve"> </w:t>
      </w:r>
      <w:r>
        <w:rPr>
          <w:noProof/>
        </w:rPr>
        <w:t>Decline into anarchy with decline of US dominance and rise of Russia and China.</w:t>
      </w:r>
      <w:r w:rsidR="00B10A82">
        <w:rPr>
          <w:noProof/>
        </w:rPr>
        <w:t xml:space="preserve"> </w:t>
      </w:r>
      <w:r>
        <w:rPr>
          <w:noProof/>
        </w:rPr>
        <w:t>Massive loss of life, money and freedom</w:t>
      </w:r>
      <w:r>
        <w:rPr>
          <w:noProof/>
        </w:rPr>
        <w:tab/>
      </w:r>
      <w:r>
        <w:rPr>
          <w:noProof/>
        </w:rPr>
        <w:fldChar w:fldCharType="begin"/>
      </w:r>
      <w:r>
        <w:rPr>
          <w:noProof/>
        </w:rPr>
        <w:instrText xml:space="preserve"> PAGEREF _Toc57145464 \h </w:instrText>
      </w:r>
      <w:r>
        <w:rPr>
          <w:noProof/>
        </w:rPr>
      </w:r>
      <w:r>
        <w:rPr>
          <w:noProof/>
        </w:rPr>
        <w:fldChar w:fldCharType="separate"/>
      </w:r>
      <w:r>
        <w:rPr>
          <w:noProof/>
        </w:rPr>
        <w:t>8</w:t>
      </w:r>
      <w:r>
        <w:rPr>
          <w:noProof/>
        </w:rPr>
        <w:fldChar w:fldCharType="end"/>
      </w:r>
    </w:p>
    <w:p w14:paraId="678BFABC" w14:textId="3C7CFFB3" w:rsidR="003153FD" w:rsidRDefault="003153FD">
      <w:pPr>
        <w:pStyle w:val="TOC2"/>
        <w:rPr>
          <w:rFonts w:asciiTheme="minorHAnsi" w:eastAsiaTheme="minorEastAsia" w:hAnsiTheme="minorHAnsi" w:cstheme="minorBidi"/>
          <w:noProof/>
          <w:sz w:val="22"/>
        </w:rPr>
      </w:pPr>
      <w:r>
        <w:rPr>
          <w:noProof/>
        </w:rPr>
        <w:t>2.</w:t>
      </w:r>
      <w:r w:rsidR="00B10A82">
        <w:rPr>
          <w:noProof/>
        </w:rPr>
        <w:t xml:space="preserve"> </w:t>
      </w:r>
      <w:r>
        <w:rPr>
          <w:noProof/>
        </w:rPr>
        <w:t>Higher costs if we do the AFF plan</w:t>
      </w:r>
      <w:r>
        <w:rPr>
          <w:noProof/>
        </w:rPr>
        <w:tab/>
      </w:r>
      <w:r>
        <w:rPr>
          <w:noProof/>
        </w:rPr>
        <w:fldChar w:fldCharType="begin"/>
      </w:r>
      <w:r>
        <w:rPr>
          <w:noProof/>
        </w:rPr>
        <w:instrText xml:space="preserve"> PAGEREF _Toc57145465 \h </w:instrText>
      </w:r>
      <w:r>
        <w:rPr>
          <w:noProof/>
        </w:rPr>
      </w:r>
      <w:r>
        <w:rPr>
          <w:noProof/>
        </w:rPr>
        <w:fldChar w:fldCharType="separate"/>
      </w:r>
      <w:r>
        <w:rPr>
          <w:noProof/>
        </w:rPr>
        <w:t>9</w:t>
      </w:r>
      <w:r>
        <w:rPr>
          <w:noProof/>
        </w:rPr>
        <w:fldChar w:fldCharType="end"/>
      </w:r>
    </w:p>
    <w:p w14:paraId="001EF07E" w14:textId="63FF83E3" w:rsidR="003153FD" w:rsidRDefault="003153FD">
      <w:pPr>
        <w:pStyle w:val="TOC3"/>
        <w:rPr>
          <w:rFonts w:asciiTheme="minorHAnsi" w:eastAsiaTheme="minorEastAsia" w:hAnsiTheme="minorHAnsi" w:cstheme="minorBidi"/>
          <w:noProof/>
          <w:sz w:val="22"/>
        </w:rPr>
      </w:pPr>
      <w:r>
        <w:rPr>
          <w:noProof/>
        </w:rPr>
        <w:t>Turn the impact on AFF’s “cost” harms.</w:t>
      </w:r>
      <w:r w:rsidR="00B10A82">
        <w:rPr>
          <w:noProof/>
        </w:rPr>
        <w:t xml:space="preserve"> </w:t>
      </w:r>
      <w:r>
        <w:rPr>
          <w:noProof/>
        </w:rPr>
        <w:t>F35 only takes 1/10 as many planes to do the same mission as the older ones they want to use</w:t>
      </w:r>
      <w:r>
        <w:rPr>
          <w:noProof/>
        </w:rPr>
        <w:tab/>
      </w:r>
      <w:r>
        <w:rPr>
          <w:noProof/>
        </w:rPr>
        <w:fldChar w:fldCharType="begin"/>
      </w:r>
      <w:r>
        <w:rPr>
          <w:noProof/>
        </w:rPr>
        <w:instrText xml:space="preserve"> PAGEREF _Toc57145466 \h </w:instrText>
      </w:r>
      <w:r>
        <w:rPr>
          <w:noProof/>
        </w:rPr>
      </w:r>
      <w:r>
        <w:rPr>
          <w:noProof/>
        </w:rPr>
        <w:fldChar w:fldCharType="separate"/>
      </w:r>
      <w:r>
        <w:rPr>
          <w:noProof/>
        </w:rPr>
        <w:t>9</w:t>
      </w:r>
      <w:r>
        <w:rPr>
          <w:noProof/>
        </w:rPr>
        <w:fldChar w:fldCharType="end"/>
      </w:r>
    </w:p>
    <w:p w14:paraId="3DFCBE5B" w14:textId="154B6B6E" w:rsidR="003153FD" w:rsidRDefault="003153FD">
      <w:pPr>
        <w:pStyle w:val="TOC3"/>
        <w:rPr>
          <w:rFonts w:asciiTheme="minorHAnsi" w:eastAsiaTheme="minorEastAsia" w:hAnsiTheme="minorHAnsi" w:cstheme="minorBidi"/>
          <w:noProof/>
          <w:sz w:val="22"/>
        </w:rPr>
      </w:pPr>
      <w:r>
        <w:rPr>
          <w:noProof/>
        </w:rPr>
        <w:t>F35 alternatives would cost more</w:t>
      </w:r>
      <w:r>
        <w:rPr>
          <w:noProof/>
        </w:rPr>
        <w:tab/>
      </w:r>
      <w:r>
        <w:rPr>
          <w:noProof/>
        </w:rPr>
        <w:fldChar w:fldCharType="begin"/>
      </w:r>
      <w:r>
        <w:rPr>
          <w:noProof/>
        </w:rPr>
        <w:instrText xml:space="preserve"> PAGEREF _Toc57145467 \h </w:instrText>
      </w:r>
      <w:r>
        <w:rPr>
          <w:noProof/>
        </w:rPr>
      </w:r>
      <w:r>
        <w:rPr>
          <w:noProof/>
        </w:rPr>
        <w:fldChar w:fldCharType="separate"/>
      </w:r>
      <w:r>
        <w:rPr>
          <w:noProof/>
        </w:rPr>
        <w:t>9</w:t>
      </w:r>
      <w:r>
        <w:rPr>
          <w:noProof/>
        </w:rPr>
        <w:fldChar w:fldCharType="end"/>
      </w:r>
    </w:p>
    <w:p w14:paraId="609E3412" w14:textId="0E473DD4" w:rsidR="00AF1D3F" w:rsidRDefault="00CD2FA1" w:rsidP="00AF1D3F">
      <w:pPr>
        <w:pStyle w:val="TOC2"/>
        <w:rPr>
          <w:bCs/>
          <w:noProof/>
          <w:sz w:val="22"/>
        </w:rPr>
      </w:pPr>
      <w:r>
        <w:rPr>
          <w:bCs/>
          <w:noProof/>
          <w:sz w:val="22"/>
        </w:rPr>
        <w:fldChar w:fldCharType="end"/>
      </w:r>
    </w:p>
    <w:p w14:paraId="33074C34" w14:textId="77777777" w:rsidR="008C759D" w:rsidRPr="008C759D" w:rsidRDefault="008C759D" w:rsidP="008C759D"/>
    <w:p w14:paraId="029270D7" w14:textId="4BBD089F" w:rsidR="008C759D" w:rsidRPr="008C759D" w:rsidRDefault="008C759D" w:rsidP="008C759D">
      <w:pPr>
        <w:tabs>
          <w:tab w:val="left" w:pos="8510"/>
        </w:tabs>
        <w:sectPr w:rsidR="008C759D" w:rsidRPr="008C759D" w:rsidSect="00AF1D3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pPr>
    </w:p>
    <w:p w14:paraId="3D4D3A9F" w14:textId="6D9E1646" w:rsidR="00CD2A66" w:rsidRPr="00F60D55" w:rsidRDefault="008C759D" w:rsidP="00CD2FA1">
      <w:pPr>
        <w:pStyle w:val="Title2"/>
      </w:pPr>
      <w:bookmarkStart w:id="0" w:name="_Toc57145429"/>
      <w:r>
        <w:lastRenderedPageBreak/>
        <w:t>Negative</w:t>
      </w:r>
      <w:r w:rsidR="00CD2A66" w:rsidRPr="00F60D55">
        <w:t xml:space="preserve">: </w:t>
      </w:r>
      <w:r w:rsidR="00525DF9">
        <w:t>F35</w:t>
      </w:r>
      <w:bookmarkEnd w:id="0"/>
      <w:r w:rsidR="00804446" w:rsidRPr="00F60D55">
        <w:t xml:space="preserve"> </w:t>
      </w:r>
    </w:p>
    <w:p w14:paraId="39D38A66" w14:textId="00D6BB6B" w:rsidR="00C049FB" w:rsidRDefault="00525DF9" w:rsidP="00070953">
      <w:pPr>
        <w:pStyle w:val="Contention1"/>
      </w:pPr>
      <w:bookmarkStart w:id="1" w:name="_Toc57145430"/>
      <w:r>
        <w:t>MINOR REPAIR</w:t>
      </w:r>
      <w:r w:rsidR="0074194F">
        <w:t xml:space="preserve"> –</w:t>
      </w:r>
      <w:r w:rsidR="00B10A82">
        <w:t xml:space="preserve"> </w:t>
      </w:r>
      <w:r>
        <w:t>Reform, not reduce</w:t>
      </w:r>
      <w:r w:rsidR="00C049FB">
        <w:t>.</w:t>
      </w:r>
      <w:r w:rsidR="00B10A82">
        <w:t xml:space="preserve"> </w:t>
      </w:r>
      <w:r w:rsidR="00BE61FC">
        <w:t>Use</w:t>
      </w:r>
      <w:r w:rsidR="00C049FB">
        <w:t xml:space="preserve"> “Performance Based Logistics” (PBL) to solve </w:t>
      </w:r>
      <w:r w:rsidR="00BE61FC">
        <w:t xml:space="preserve">any </w:t>
      </w:r>
      <w:r w:rsidR="00C049FB">
        <w:t xml:space="preserve">remaining </w:t>
      </w:r>
      <w:r w:rsidR="00BE61FC">
        <w:t xml:space="preserve">cost </w:t>
      </w:r>
      <w:r w:rsidR="00C049FB">
        <w:t>issues</w:t>
      </w:r>
      <w:bookmarkEnd w:id="1"/>
      <w:r w:rsidR="00C049FB">
        <w:t xml:space="preserve"> </w:t>
      </w:r>
    </w:p>
    <w:p w14:paraId="5E2D7C1A" w14:textId="0AADE4C3" w:rsidR="00C049FB" w:rsidRDefault="00BE61FC" w:rsidP="00C049FB">
      <w:pPr>
        <w:pStyle w:val="Contention2"/>
      </w:pPr>
      <w:bookmarkStart w:id="2" w:name="_Toc57145431"/>
      <w:r>
        <w:t>W</w:t>
      </w:r>
      <w:r w:rsidR="00C049FB">
        <w:t>e shouldn’t cancel</w:t>
      </w:r>
      <w:r>
        <w:t xml:space="preserve"> F35</w:t>
      </w:r>
      <w:r w:rsidR="00C049FB">
        <w:t>.</w:t>
      </w:r>
      <w:r w:rsidR="00B10A82">
        <w:t xml:space="preserve"> </w:t>
      </w:r>
      <w:r w:rsidR="00C049FB">
        <w:t>Instead, we should use PBL</w:t>
      </w:r>
      <w:r>
        <w:t xml:space="preserve"> to further reduce the cost</w:t>
      </w:r>
      <w:r w:rsidR="00C049FB">
        <w:t>.</w:t>
      </w:r>
      <w:r w:rsidR="00B10A82">
        <w:t xml:space="preserve"> </w:t>
      </w:r>
      <w:r w:rsidR="00C049FB">
        <w:t>Cost</w:t>
      </w:r>
      <w:r>
        <w:t xml:space="preserve"> of PBL</w:t>
      </w:r>
      <w:r w:rsidR="00C049FB">
        <w:t xml:space="preserve"> is $1.5 billion</w:t>
      </w:r>
      <w:bookmarkEnd w:id="2"/>
    </w:p>
    <w:p w14:paraId="14A12C4C" w14:textId="740FC049" w:rsidR="00C049FB" w:rsidRPr="00C049FB" w:rsidRDefault="00C049FB" w:rsidP="00C049FB">
      <w:pPr>
        <w:pStyle w:val="Constructive"/>
        <w:spacing w:line="240" w:lineRule="auto"/>
        <w:rPr>
          <w:b/>
        </w:rPr>
      </w:pPr>
      <w:r w:rsidRPr="00C049FB">
        <w:rPr>
          <w:b/>
        </w:rPr>
        <w:t>[</w:t>
      </w:r>
      <w:r w:rsidR="00BE61FC">
        <w:rPr>
          <w:b/>
        </w:rPr>
        <w:t>PBL</w:t>
      </w:r>
      <w:r w:rsidRPr="00C049FB">
        <w:rPr>
          <w:b/>
        </w:rPr>
        <w:t xml:space="preserve"> saves money by offering a 5-year parts and maintenance contract to supply all the necessary equipment at a fixed cost.</w:t>
      </w:r>
      <w:r w:rsidR="00B10A82">
        <w:rPr>
          <w:b/>
        </w:rPr>
        <w:t xml:space="preserve"> </w:t>
      </w:r>
      <w:r w:rsidRPr="00C049FB">
        <w:rPr>
          <w:b/>
        </w:rPr>
        <w:t xml:space="preserve">The manufacturer has a guaranteed </w:t>
      </w:r>
      <w:proofErr w:type="gramStart"/>
      <w:r w:rsidRPr="00C049FB">
        <w:rPr>
          <w:b/>
        </w:rPr>
        <w:t>5 year</w:t>
      </w:r>
      <w:proofErr w:type="gramEnd"/>
      <w:r w:rsidRPr="00C049FB">
        <w:rPr>
          <w:b/>
        </w:rPr>
        <w:t xml:space="preserve"> deal, so it’s more efficient for them, and the government has a fixed price they pay up front, so they don’t get hit with cost over-runs.]</w:t>
      </w:r>
    </w:p>
    <w:p w14:paraId="7E3375E1" w14:textId="32C5D590" w:rsidR="00C049FB" w:rsidRDefault="00C049FB" w:rsidP="00C049FB">
      <w:pPr>
        <w:pStyle w:val="Citation3"/>
      </w:pPr>
      <w:bookmarkStart w:id="3" w:name="_Toc65441314"/>
      <w:r w:rsidRPr="00C049FB">
        <w:rPr>
          <w:u w:val="single"/>
        </w:rPr>
        <w:t>Scott Cooper 2020</w:t>
      </w:r>
      <w:r>
        <w:t xml:space="preserve"> (retired Marine Corps pilot) </w:t>
      </w:r>
      <w:r w:rsidRPr="00C049FB">
        <w:t>The Real F-35 Problem We Need to Solve</w:t>
      </w:r>
      <w:r>
        <w:t xml:space="preserve"> 29 Sept 2020</w:t>
      </w:r>
      <w:r w:rsidR="00B10A82">
        <w:t xml:space="preserve"> </w:t>
      </w:r>
      <w:hyperlink r:id="rId16" w:history="1">
        <w:r w:rsidR="00B10A82" w:rsidRPr="003B0D9F">
          <w:rPr>
            <w:rStyle w:val="Hyperlink"/>
          </w:rPr>
          <w:t>https://www.defenseone.com/ideas/2020/09/real-f-35-problem-we-need-solve/168883/</w:t>
        </w:r>
        <w:bookmarkEnd w:id="3"/>
      </w:hyperlink>
      <w:r w:rsidR="00B10A82">
        <w:t xml:space="preserve"> </w:t>
      </w:r>
    </w:p>
    <w:p w14:paraId="4F18D6F2" w14:textId="77777777" w:rsidR="00C049FB" w:rsidRPr="00C049FB" w:rsidRDefault="00C049FB" w:rsidP="00C049FB">
      <w:pPr>
        <w:pStyle w:val="Evidence"/>
      </w:pPr>
      <w:r w:rsidRPr="00C049FB">
        <w:t>It won’t matter how well the F-35 can penetrate enemy air defenses if the sorties can’t be generated. Moreover, flat budgets in the foreseeable future mean that throwing money at the problem is not an option. Nor can the U.S. afford to trim the planned F-35 fleet; we need those aircraft and their capabilities if we are to prevail. Instead, we need to improve F-35 maintenance, logistics, and sustainment — while reducing their costs. One enticing option is to move to a performance-based logistics arrangement. Currently, the Pentagon negotiates annual sustainment contracts based on a cost-plus-incentive fee. Because they must be renewed every year, they prevent long-term planning and require enormous investments of time and manpower in oversight. Last year, F-35 maker Lockheed Martin </w:t>
      </w:r>
      <w:hyperlink r:id="rId17" w:history="1">
        <w:r w:rsidRPr="00C049FB">
          <w:rPr>
            <w:rStyle w:val="Hyperlink"/>
            <w:color w:val="000000"/>
            <w:u w:val="none"/>
          </w:rPr>
          <w:t>proposed</w:t>
        </w:r>
      </w:hyperlink>
      <w:r w:rsidRPr="00C049FB">
        <w:t> a different approach, starting with a five-year deal to supply, by 2025, enough parts to keep 80 percent of the world’s F-35s up and ready — a higher readiness level than we currently see. Lockheed has said that part of its strategy for living up to the deal would be investing up to $1.5 billion in subcontractors to shore up the supply chain.</w:t>
      </w:r>
    </w:p>
    <w:p w14:paraId="4E8553C2" w14:textId="24E8E39C" w:rsidR="00C049FB" w:rsidRDefault="00C049FB" w:rsidP="00C049FB">
      <w:pPr>
        <w:pStyle w:val="Contention2"/>
      </w:pPr>
      <w:bookmarkStart w:id="4" w:name="_Toc57145432"/>
      <w:r>
        <w:t>PBL solves by taking cost risk away from government and increasing efficiency</w:t>
      </w:r>
      <w:bookmarkEnd w:id="4"/>
    </w:p>
    <w:p w14:paraId="5EF0D8FA" w14:textId="19C0DE4E" w:rsidR="00C049FB" w:rsidRDefault="00C049FB" w:rsidP="00C049FB">
      <w:pPr>
        <w:pStyle w:val="Citation3"/>
      </w:pPr>
      <w:bookmarkStart w:id="5" w:name="_Toc65441315"/>
      <w:r w:rsidRPr="00C049FB">
        <w:rPr>
          <w:u w:val="single"/>
        </w:rPr>
        <w:t>Scott Cooper 2020</w:t>
      </w:r>
      <w:r>
        <w:t xml:space="preserve"> (retired Marine Corps EA-6B pilot) </w:t>
      </w:r>
      <w:r w:rsidRPr="00C049FB">
        <w:t>The Real F-35 Problem We Need to Solve</w:t>
      </w:r>
      <w:r>
        <w:t xml:space="preserve"> 29 Sept 2020</w:t>
      </w:r>
      <w:r w:rsidR="00B10A82">
        <w:t xml:space="preserve"> </w:t>
      </w:r>
      <w:hyperlink r:id="rId18" w:history="1">
        <w:r w:rsidR="00B10A82" w:rsidRPr="003B0D9F">
          <w:rPr>
            <w:rStyle w:val="Hyperlink"/>
          </w:rPr>
          <w:t>https://www.defenseone.com/ideas/2020/09/real-f-35-problem-we-need-solve/168883/</w:t>
        </w:r>
        <w:bookmarkEnd w:id="5"/>
      </w:hyperlink>
      <w:r w:rsidR="00B10A82">
        <w:t xml:space="preserve"> </w:t>
      </w:r>
    </w:p>
    <w:p w14:paraId="48D8C64A" w14:textId="177D951B" w:rsidR="00C049FB" w:rsidRPr="00C049FB" w:rsidRDefault="00C049FB" w:rsidP="00C049FB">
      <w:pPr>
        <w:pStyle w:val="Evidence"/>
      </w:pPr>
      <w:r w:rsidRPr="00C049FB">
        <w:t xml:space="preserve"> It is also noteworthy that this arrangement would take cost risk away from the government and place it on industry, in exchange for the predictability of a half-decade-long contract.</w:t>
      </w:r>
      <w:r w:rsidR="00B10A82">
        <w:t xml:space="preserve"> </w:t>
      </w:r>
      <w:r w:rsidRPr="00C049FB">
        <w:t>Moreover, this is one of the places where the promises of “big data” can actually pay off, particularly in a program the size of the F-35. Data analytics gives opportunities to increase efficiencies, reduce manpower and material costs, and improve inventory control. These are things we conceptually understood – even in an old warhorse like the EA-6B – but we never fully leveraged. I hope DOD will move forward with this PBL idea. </w:t>
      </w:r>
    </w:p>
    <w:p w14:paraId="20AA59EF" w14:textId="520A2652" w:rsidR="00F643B8" w:rsidRDefault="0074194F" w:rsidP="00EB7E80">
      <w:pPr>
        <w:pStyle w:val="Contention2"/>
      </w:pPr>
      <w:r>
        <w:t xml:space="preserve"> </w:t>
      </w:r>
      <w:bookmarkStart w:id="6" w:name="_Toc57145433"/>
      <w:r w:rsidR="00C049FB">
        <w:t xml:space="preserve">Fund the Minor Repair by cutting the </w:t>
      </w:r>
      <w:r w:rsidR="00F643B8">
        <w:t>Dept. of Education</w:t>
      </w:r>
      <w:r w:rsidR="00C049FB">
        <w:t>, because it’</w:t>
      </w:r>
      <w:r w:rsidR="00F643B8">
        <w:t>s a great place to cut the federal budget</w:t>
      </w:r>
      <w:bookmarkEnd w:id="6"/>
    </w:p>
    <w:p w14:paraId="3FE18926" w14:textId="7F450EF8" w:rsidR="00F643B8" w:rsidRPr="00F643B8" w:rsidRDefault="00C3023A" w:rsidP="00F643B8">
      <w:pPr>
        <w:pStyle w:val="Citation3"/>
      </w:pPr>
      <w:bookmarkStart w:id="7" w:name="_Toc65441316"/>
      <w:r>
        <w:rPr>
          <w:u w:val="single"/>
        </w:rPr>
        <w:t xml:space="preserve">Arizona Rep. Andy Biggs quoted by journalist </w:t>
      </w:r>
      <w:r w:rsidR="00F643B8" w:rsidRPr="00F643B8">
        <w:rPr>
          <w:u w:val="single"/>
        </w:rPr>
        <w:t>Alex Newman 2019</w:t>
      </w:r>
      <w:r w:rsidR="00B10A82">
        <w:t xml:space="preserve"> </w:t>
      </w:r>
      <w:r w:rsidR="00F643B8" w:rsidRPr="00F643B8">
        <w:t xml:space="preserve">31 Jan 2019 “Lawmakers Introduce Bill to Shut U.S. Department of Education” THE NEW AMERICAN </w:t>
      </w:r>
      <w:hyperlink r:id="rId19" w:history="1">
        <w:r w:rsidR="00B10A82" w:rsidRPr="003B0D9F">
          <w:rPr>
            <w:rStyle w:val="Hyperlink"/>
          </w:rPr>
          <w:t>https://thenewamerican.com/lawmakers-introduce-bill-to-shut-u-s-department-of-education/</w:t>
        </w:r>
        <w:bookmarkEnd w:id="7"/>
      </w:hyperlink>
      <w:r w:rsidR="00B10A82">
        <w:t xml:space="preserve"> </w:t>
      </w:r>
    </w:p>
    <w:p w14:paraId="30684651" w14:textId="4C56B7A8" w:rsidR="00F643B8" w:rsidRDefault="00F643B8" w:rsidP="00F643B8">
      <w:pPr>
        <w:pStyle w:val="Evidence"/>
        <w:rPr>
          <w:shd w:val="clear" w:color="auto" w:fill="FFFFFF"/>
        </w:rPr>
      </w:pPr>
      <w:r>
        <w:rPr>
          <w:shd w:val="clear" w:color="auto" w:fill="FFFFFF"/>
        </w:rPr>
        <w:t xml:space="preserve">Representative Andy Biggs (R-Ariz.) highlighted the disastrous effects of the federalized “education” system. “Education of our students should lie primarily with parents, teachers, and state and local officials who know how to meet their individual needs best,” he explained in a statement. </w:t>
      </w:r>
      <w:r w:rsidRPr="00C3023A">
        <w:rPr>
          <w:u w:val="single"/>
          <w:shd w:val="clear" w:color="auto" w:fill="FFFFFF"/>
        </w:rPr>
        <w:t>“Since its inception, the Department of Education has grown into an unrecognizable federal beast, and its policies have helped foster Common Core across the country. It is time the one-size-fits-all approach by the federal government is ended and authority is returned to the local level.”</w:t>
      </w:r>
    </w:p>
    <w:p w14:paraId="3C1D3FAA" w14:textId="017E4F2B" w:rsidR="00C3023A" w:rsidRDefault="00C3023A" w:rsidP="00C3023A">
      <w:pPr>
        <w:pStyle w:val="Contention2"/>
      </w:pPr>
      <w:bookmarkStart w:id="8" w:name="_Toc55751654"/>
      <w:bookmarkStart w:id="9" w:name="_Toc57145434"/>
      <w:r>
        <w:lastRenderedPageBreak/>
        <w:t>US Dept. of Education</w:t>
      </w:r>
      <w:bookmarkEnd w:id="8"/>
      <w:r>
        <w:t xml:space="preserve"> budget (currently $64 billion/year).</w:t>
      </w:r>
      <w:bookmarkEnd w:id="9"/>
      <w:r w:rsidR="00B10A82">
        <w:t xml:space="preserve"> </w:t>
      </w:r>
    </w:p>
    <w:p w14:paraId="4920304D" w14:textId="3853C3AE" w:rsidR="00C3023A" w:rsidRDefault="00C3023A" w:rsidP="00C3023A">
      <w:pPr>
        <w:pStyle w:val="Citation3"/>
      </w:pPr>
      <w:bookmarkStart w:id="10" w:name="_Toc65441317"/>
      <w:r>
        <w:rPr>
          <w:u w:val="single"/>
        </w:rPr>
        <w:t>US Dept. of Educat</w:t>
      </w:r>
      <w:r w:rsidRPr="00193159">
        <w:rPr>
          <w:u w:val="single"/>
        </w:rPr>
        <w:t>i</w:t>
      </w:r>
      <w:r>
        <w:rPr>
          <w:u w:val="single"/>
        </w:rPr>
        <w:t>o</w:t>
      </w:r>
      <w:r w:rsidRPr="00193159">
        <w:rPr>
          <w:u w:val="single"/>
        </w:rPr>
        <w:t>n</w:t>
      </w:r>
      <w:r>
        <w:rPr>
          <w:u w:val="single"/>
        </w:rPr>
        <w:t xml:space="preserve"> 2019</w:t>
      </w:r>
      <w:r w:rsidRPr="00193159">
        <w:t>. “FISCAL YEAR 2020 BUDGET SUMMARY”.</w:t>
      </w:r>
      <w:r w:rsidR="00B10A82">
        <w:t xml:space="preserve"> </w:t>
      </w:r>
      <w:hyperlink r:id="rId20" w:history="1">
        <w:r w:rsidR="00B10A82" w:rsidRPr="003B0D9F">
          <w:rPr>
            <w:rStyle w:val="Hyperlink"/>
          </w:rPr>
          <w:t>https://www2.ed.gov/about/overview/budget/budget20/summary/20summary.pdf</w:t>
        </w:r>
        <w:bookmarkEnd w:id="10"/>
      </w:hyperlink>
      <w:r w:rsidR="00B10A82">
        <w:t xml:space="preserve"> </w:t>
      </w:r>
    </w:p>
    <w:p w14:paraId="72E9E81D" w14:textId="4DD4EDB7" w:rsidR="00C3023A" w:rsidRDefault="00C3023A" w:rsidP="00C3023A">
      <w:pPr>
        <w:pStyle w:val="Evidence"/>
        <w:rPr>
          <w:u w:val="single"/>
        </w:rPr>
      </w:pPr>
      <w:r w:rsidRPr="00193159">
        <w:rPr>
          <w:u w:val="single"/>
        </w:rPr>
        <w:t>The President’s fiscal year 2020 Budget Request</w:t>
      </w:r>
      <w:r>
        <w:t xml:space="preserve"> (the Request) </w:t>
      </w:r>
      <w:r w:rsidRPr="00193159">
        <w:rPr>
          <w:u w:val="single"/>
        </w:rPr>
        <w:t>includes $64.0 billion in new discretionary Budget Authority for the Department of Education, a $7.1 billion or a 10.0 percent reduction below the fiscal year 2019 appropriation.</w:t>
      </w:r>
    </w:p>
    <w:p w14:paraId="7CB07293" w14:textId="7A6E202C" w:rsidR="00EB7E80" w:rsidRDefault="00EB7E80" w:rsidP="00EB7E80">
      <w:pPr>
        <w:pStyle w:val="Contention2"/>
      </w:pPr>
      <w:bookmarkStart w:id="11" w:name="_Toc57145435"/>
      <w:r>
        <w:t>Solvency:</w:t>
      </w:r>
      <w:r w:rsidR="00B10A82">
        <w:t xml:space="preserve"> </w:t>
      </w:r>
      <w:r>
        <w:t>fixing the logistics will keep the F35 up and running and make it live up to its full potential</w:t>
      </w:r>
      <w:bookmarkEnd w:id="11"/>
    </w:p>
    <w:p w14:paraId="4E5973CC" w14:textId="52CD1E2E" w:rsidR="00EB7E80" w:rsidRDefault="00EB7E80" w:rsidP="00EB7E80">
      <w:pPr>
        <w:pStyle w:val="Citation3"/>
      </w:pPr>
      <w:bookmarkStart w:id="12" w:name="_Toc65441318"/>
      <w:r w:rsidRPr="00C049FB">
        <w:rPr>
          <w:u w:val="single"/>
        </w:rPr>
        <w:t>Scott Cooper 2020</w:t>
      </w:r>
      <w:r>
        <w:t xml:space="preserve"> (retired Marine Corps EA-6B pilot) </w:t>
      </w:r>
      <w:r w:rsidRPr="00C049FB">
        <w:t>The Real F-35 Problem We Need to Solve</w:t>
      </w:r>
      <w:r>
        <w:t xml:space="preserve"> 29 Sept 2020</w:t>
      </w:r>
      <w:r w:rsidR="00B10A82">
        <w:t xml:space="preserve"> </w:t>
      </w:r>
      <w:hyperlink r:id="rId21" w:history="1">
        <w:r w:rsidR="00B10A82" w:rsidRPr="003B0D9F">
          <w:rPr>
            <w:rStyle w:val="Hyperlink"/>
          </w:rPr>
          <w:t>https://www.defenseone.com/ideas/2020/09/real-f-35-problem-we-need-solve/168883/</w:t>
        </w:r>
        <w:bookmarkEnd w:id="12"/>
      </w:hyperlink>
      <w:r w:rsidR="00B10A82">
        <w:t xml:space="preserve"> </w:t>
      </w:r>
    </w:p>
    <w:p w14:paraId="4249CC1D" w14:textId="1DC2AB22" w:rsidR="00EB7E80" w:rsidRDefault="00EB7E80" w:rsidP="00EB7E80">
      <w:pPr>
        <w:pStyle w:val="Evidence"/>
      </w:pPr>
      <w:r w:rsidRPr="00EB7E80">
        <w:t>It’s not sexy. The truth is that the unsung heroes during my operational deployments weren’t capable pilots, but rather supply officers and noncommissioned officers who were Merlin the magician making sure we had the one part that would keep the jet in an “up” status. It’s also what will determine whether or not the F-35 can live up to its full potential.</w:t>
      </w:r>
    </w:p>
    <w:p w14:paraId="502BF88A" w14:textId="5947BE23" w:rsidR="007A61F2" w:rsidRDefault="007A61F2" w:rsidP="007A61F2">
      <w:pPr>
        <w:pStyle w:val="Contention2"/>
      </w:pPr>
      <w:bookmarkStart w:id="13" w:name="_Toc57145436"/>
      <w:r>
        <w:t>More advocacy:</w:t>
      </w:r>
      <w:r w:rsidR="00B10A82">
        <w:t xml:space="preserve"> </w:t>
      </w:r>
      <w:r>
        <w:t xml:space="preserve">PBL would reduce costs of F35 even more than Status Quo is reducing </w:t>
      </w:r>
      <w:r w:rsidR="00773730">
        <w:t>it</w:t>
      </w:r>
      <w:bookmarkEnd w:id="13"/>
    </w:p>
    <w:p w14:paraId="340BE471" w14:textId="2F20F22A" w:rsidR="00773730" w:rsidRDefault="00773730" w:rsidP="00773730">
      <w:pPr>
        <w:pStyle w:val="Citation3"/>
      </w:pPr>
      <w:bookmarkStart w:id="14" w:name="_Toc65441319"/>
      <w:r w:rsidRPr="007A61F2">
        <w:rPr>
          <w:u w:val="single"/>
        </w:rPr>
        <w:t>Dr. Steven P. Bucci 2020</w:t>
      </w:r>
      <w:r w:rsidRPr="007A61F2">
        <w:t xml:space="preserve"> (PhD; </w:t>
      </w:r>
      <w:r>
        <w:t>former Army Special Forces officer and top Pentagon official</w:t>
      </w:r>
      <w:r w:rsidRPr="007A61F2">
        <w:t xml:space="preserve">) 14 Sept 2020 </w:t>
      </w:r>
      <w:proofErr w:type="gramStart"/>
      <w:r w:rsidRPr="007A61F2">
        <w:t>For</w:t>
      </w:r>
      <w:proofErr w:type="gramEnd"/>
      <w:r w:rsidRPr="007A61F2">
        <w:t xml:space="preserve"> More Security at Less Cost, Buy More F-35s</w:t>
      </w:r>
      <w:r>
        <w:t xml:space="preserve"> </w:t>
      </w:r>
      <w:hyperlink r:id="rId22" w:history="1">
        <w:r w:rsidR="00B10A82" w:rsidRPr="003B0D9F">
          <w:rPr>
            <w:rStyle w:val="Hyperlink"/>
          </w:rPr>
          <w:t>https://www.heritage.org/defense/commentary/more-security-less-cost-buy-more-f-35s</w:t>
        </w:r>
        <w:bookmarkEnd w:id="14"/>
      </w:hyperlink>
      <w:r w:rsidR="00B10A82">
        <w:t xml:space="preserve"> </w:t>
      </w:r>
    </w:p>
    <w:p w14:paraId="7AC647BE" w14:textId="7E46AB2E" w:rsidR="007A61F2" w:rsidRPr="007A61F2" w:rsidRDefault="007A61F2" w:rsidP="007A61F2">
      <w:pPr>
        <w:pStyle w:val="Evidence"/>
      </w:pPr>
      <w:r w:rsidRPr="007A61F2">
        <w:t>Costs per flight hour can be reduced more if there is a long-term, performance-based contract. Currently, Lockheed Martin can’t buy future parts that it knows it is going to need.</w:t>
      </w:r>
      <w:r>
        <w:t xml:space="preserve"> </w:t>
      </w:r>
      <w:r w:rsidRPr="007A61F2">
        <w:t>No contract, no purchase—so the company can’t gain economies of scale. Additionally, it wouldn’t be able to take advantage of true predictive analytics. This is wasteful and inefficient.</w:t>
      </w:r>
    </w:p>
    <w:p w14:paraId="5A4A3C3F" w14:textId="23849A17" w:rsidR="00BE61FC" w:rsidRDefault="00BE61FC" w:rsidP="00070953">
      <w:pPr>
        <w:pStyle w:val="Contention1"/>
      </w:pPr>
      <w:bookmarkStart w:id="15" w:name="_Toc57145437"/>
      <w:r>
        <w:t>INHERENCY</w:t>
      </w:r>
      <w:bookmarkEnd w:id="15"/>
    </w:p>
    <w:p w14:paraId="31183820" w14:textId="3241C873" w:rsidR="00BE61FC" w:rsidRDefault="00BE61FC" w:rsidP="00070953">
      <w:pPr>
        <w:pStyle w:val="Contention1"/>
      </w:pPr>
      <w:bookmarkStart w:id="16" w:name="_Toc57145438"/>
      <w:r>
        <w:t>1.</w:t>
      </w:r>
      <w:r w:rsidR="00B10A82">
        <w:t xml:space="preserve"> </w:t>
      </w:r>
      <w:r>
        <w:t>Status Quo policies have solved</w:t>
      </w:r>
      <w:bookmarkEnd w:id="16"/>
    </w:p>
    <w:p w14:paraId="11AFD950" w14:textId="72076531" w:rsidR="00BE61FC" w:rsidRDefault="00BE61FC" w:rsidP="00BE61FC">
      <w:pPr>
        <w:pStyle w:val="Contention2"/>
      </w:pPr>
      <w:bookmarkStart w:id="17" w:name="_Toc57145439"/>
      <w:r>
        <w:t>There is no downside to moving forward with F35.</w:t>
      </w:r>
      <w:r w:rsidR="00B10A82">
        <w:t xml:space="preserve"> </w:t>
      </w:r>
      <w:r>
        <w:t>Cost and capability issues have been solved</w:t>
      </w:r>
      <w:bookmarkEnd w:id="17"/>
    </w:p>
    <w:p w14:paraId="3FDFBA0B" w14:textId="3C07F122" w:rsidR="00BE61FC" w:rsidRDefault="00BE61FC" w:rsidP="00BE61FC">
      <w:pPr>
        <w:pStyle w:val="Citation3"/>
      </w:pPr>
      <w:bookmarkStart w:id="18" w:name="_Toc65441320"/>
      <w:r w:rsidRPr="007A61F2">
        <w:rPr>
          <w:u w:val="single"/>
        </w:rPr>
        <w:t>Dr. Steven P. Bucci 2020</w:t>
      </w:r>
      <w:r w:rsidRPr="007A61F2">
        <w:t xml:space="preserve"> (PhD; </w:t>
      </w:r>
      <w:r>
        <w:t>former Army Special Forces officer and top Pentagon official</w:t>
      </w:r>
      <w:r w:rsidRPr="007A61F2">
        <w:t xml:space="preserve">) 14 Sept 2020 </w:t>
      </w:r>
      <w:proofErr w:type="gramStart"/>
      <w:r w:rsidRPr="007A61F2">
        <w:t>For</w:t>
      </w:r>
      <w:proofErr w:type="gramEnd"/>
      <w:r w:rsidRPr="007A61F2">
        <w:t xml:space="preserve"> More Security at Less Cost, Buy More F-35s</w:t>
      </w:r>
      <w:r>
        <w:t xml:space="preserve"> </w:t>
      </w:r>
      <w:hyperlink r:id="rId23" w:history="1">
        <w:r w:rsidR="00B10A82" w:rsidRPr="003B0D9F">
          <w:rPr>
            <w:rStyle w:val="Hyperlink"/>
          </w:rPr>
          <w:t>https://www.heritage.org/defense/commentary/more-security-less-cost-buy-more-f-35s</w:t>
        </w:r>
        <w:bookmarkEnd w:id="18"/>
      </w:hyperlink>
      <w:r w:rsidR="00B10A82">
        <w:t xml:space="preserve"> </w:t>
      </w:r>
    </w:p>
    <w:p w14:paraId="5FC8B4F5" w14:textId="190978EF" w:rsidR="00BE61FC" w:rsidRDefault="00BE61FC" w:rsidP="00BE61FC">
      <w:pPr>
        <w:pStyle w:val="Evidence"/>
      </w:pPr>
      <w:r w:rsidRPr="00BE61FC">
        <w:t>A great many serious deficiencies in America’s air capabilities have begun to be addressed. That is good news. The drops in prices and proof of the F-35’s capabilities are great news.</w:t>
      </w:r>
      <w:r>
        <w:t xml:space="preserve"> </w:t>
      </w:r>
      <w:r w:rsidRPr="00BE61FC">
        <w:t>Taken together, these facts define a potentially historic opportunity to ensure American air dominance well into the 21st century. There is no downside. </w:t>
      </w:r>
    </w:p>
    <w:p w14:paraId="1B712B37" w14:textId="74A55AFF" w:rsidR="00E80E7F" w:rsidRDefault="00E80E7F" w:rsidP="00E80E7F">
      <w:pPr>
        <w:pStyle w:val="Contention1"/>
      </w:pPr>
      <w:bookmarkStart w:id="19" w:name="_Toc57145440"/>
      <w:r>
        <w:t>2.</w:t>
      </w:r>
      <w:r w:rsidR="00B10A82">
        <w:t xml:space="preserve"> </w:t>
      </w:r>
      <w:r>
        <w:t>Switching contractors solved cost and reliability issues</w:t>
      </w:r>
      <w:bookmarkEnd w:id="19"/>
    </w:p>
    <w:p w14:paraId="675CC2FC" w14:textId="6246C622" w:rsidR="00E80E7F" w:rsidRDefault="00E80E7F" w:rsidP="00E80E7F">
      <w:pPr>
        <w:pStyle w:val="Contention2"/>
      </w:pPr>
      <w:bookmarkStart w:id="20" w:name="_Toc57145441"/>
      <w:r>
        <w:t>Changing suppliers on key components increased reliability and cut costs</w:t>
      </w:r>
      <w:bookmarkEnd w:id="20"/>
    </w:p>
    <w:p w14:paraId="7C3791BC" w14:textId="1F37591A" w:rsidR="00E80E7F" w:rsidRPr="00BE61FC" w:rsidRDefault="00E80E7F" w:rsidP="00E80E7F">
      <w:pPr>
        <w:pStyle w:val="Citation3"/>
      </w:pPr>
      <w:bookmarkStart w:id="21" w:name="_Toc65441321"/>
      <w:r w:rsidRPr="00BE61FC">
        <w:rPr>
          <w:u w:val="single"/>
        </w:rPr>
        <w:t>John Venable 2020</w:t>
      </w:r>
      <w:r w:rsidRPr="00BE61FC">
        <w:t xml:space="preserve"> (25-year ve</w:t>
      </w:r>
      <w:r>
        <w:t>teran of the U.S. Air Force;</w:t>
      </w:r>
      <w:r w:rsidR="00B10A82">
        <w:t xml:space="preserve"> </w:t>
      </w:r>
      <w:r w:rsidRPr="00BE61FC">
        <w:t>senior research fellow for defense policy at Heritage</w:t>
      </w:r>
      <w:r>
        <w:t xml:space="preserve"> Foundation</w:t>
      </w:r>
      <w:r w:rsidRPr="00BE61FC">
        <w:t xml:space="preserve">) 26 Feb 2020 “Why the F-35 Is Now the World’s Most Dominant Stealth Fighter” </w:t>
      </w:r>
      <w:hyperlink r:id="rId24" w:history="1">
        <w:r w:rsidR="00B10A82" w:rsidRPr="003B0D9F">
          <w:rPr>
            <w:rStyle w:val="Hyperlink"/>
          </w:rPr>
          <w:t>https://www.heritage.org/defense/commentary/why-the-f-35-now-the-worlds-most-dominant-stealth-fighter</w:t>
        </w:r>
        <w:bookmarkEnd w:id="21"/>
      </w:hyperlink>
      <w:r w:rsidR="00B10A82">
        <w:t xml:space="preserve"> </w:t>
      </w:r>
    </w:p>
    <w:p w14:paraId="31173886" w14:textId="28B8F200" w:rsidR="00E80E7F" w:rsidRDefault="00E80E7F" w:rsidP="00E80E7F">
      <w:pPr>
        <w:pStyle w:val="Evidence"/>
      </w:pPr>
      <w:r w:rsidRPr="00E80E7F">
        <w:t>The total price of an F-35 is comprised of the aircraft, assembled and produced by Lockheed Martin, and the F135 engine produced by Pratt and Whitney—plus profit. When a Northrup Grumman-produced aircraft subcomponent called the Distributed Aperture System (DAS) failed to meet reliability thresholds, that system was replaced with a </w:t>
      </w:r>
      <w:hyperlink r:id="rId25" w:tgtFrame="_blank" w:history="1">
        <w:r w:rsidRPr="00E80E7F">
          <w:rPr>
            <w:rStyle w:val="Hyperlink"/>
            <w:color w:val="000000"/>
            <w:u w:val="none"/>
          </w:rPr>
          <w:t>DAS produced by Raytheon</w:t>
        </w:r>
      </w:hyperlink>
      <w:r w:rsidRPr="00E80E7F">
        <w:t> that delivers twice the performance and five times the reliability at a per-unit cost 45 percent lower than the Northrup Grumman model. This switch alone will save the government $3 billion over the life of the program. </w:t>
      </w:r>
    </w:p>
    <w:p w14:paraId="5A28BBF8" w14:textId="04EBB69C" w:rsidR="00E0512C" w:rsidRDefault="00E0512C" w:rsidP="00E0512C">
      <w:pPr>
        <w:pStyle w:val="Contention1"/>
      </w:pPr>
      <w:bookmarkStart w:id="22" w:name="_Toc57145442"/>
      <w:r>
        <w:lastRenderedPageBreak/>
        <w:t>3.</w:t>
      </w:r>
      <w:r w:rsidR="00B10A82">
        <w:t xml:space="preserve"> </w:t>
      </w:r>
      <w:r>
        <w:t>Status Quo is on track to solve the parts availability issue</w:t>
      </w:r>
      <w:bookmarkEnd w:id="22"/>
    </w:p>
    <w:p w14:paraId="0D625DD2" w14:textId="2C9AFC39" w:rsidR="00E0512C" w:rsidRDefault="00E0512C" w:rsidP="00E0512C">
      <w:pPr>
        <w:pStyle w:val="Contention2"/>
      </w:pPr>
      <w:bookmarkStart w:id="23" w:name="_Toc57145443"/>
      <w:r>
        <w:t>Have to have enough parts depots to keep 80% of the F35s “Mission Capable” (MC) at all times.</w:t>
      </w:r>
      <w:r w:rsidR="00B10A82">
        <w:t xml:space="preserve"> </w:t>
      </w:r>
      <w:r>
        <w:t>And we will very soon under current policies</w:t>
      </w:r>
      <w:bookmarkEnd w:id="23"/>
    </w:p>
    <w:p w14:paraId="376F5F7C" w14:textId="0CD96335" w:rsidR="00E0512C" w:rsidRPr="00BE61FC" w:rsidRDefault="00E0512C" w:rsidP="00E0512C">
      <w:pPr>
        <w:pStyle w:val="Citation3"/>
      </w:pPr>
      <w:bookmarkStart w:id="24" w:name="_Toc65441322"/>
      <w:r w:rsidRPr="00BE61FC">
        <w:rPr>
          <w:u w:val="single"/>
        </w:rPr>
        <w:t>John Venable 2020</w:t>
      </w:r>
      <w:r w:rsidRPr="00BE61FC">
        <w:t xml:space="preserve"> (25-year ve</w:t>
      </w:r>
      <w:r>
        <w:t>teran of the U.S. Air Force;</w:t>
      </w:r>
      <w:r w:rsidR="00B10A82">
        <w:t xml:space="preserve"> </w:t>
      </w:r>
      <w:r w:rsidRPr="00BE61FC">
        <w:t>senior research fellow for defense policy at Heritage</w:t>
      </w:r>
      <w:r>
        <w:t xml:space="preserve"> Foundation</w:t>
      </w:r>
      <w:r w:rsidRPr="00BE61FC">
        <w:t xml:space="preserve">) 26 Feb 2020 “Why the F-35 Is Now the World’s Most Dominant Stealth Fighter” </w:t>
      </w:r>
      <w:hyperlink r:id="rId26" w:history="1">
        <w:r w:rsidR="00B10A82" w:rsidRPr="003B0D9F">
          <w:rPr>
            <w:rStyle w:val="Hyperlink"/>
          </w:rPr>
          <w:t>https://www.heritage.org/defense/commentary/why-the-f-35-now-the-worlds-most-dominant-stealth-fighter</w:t>
        </w:r>
        <w:bookmarkEnd w:id="24"/>
      </w:hyperlink>
      <w:r w:rsidR="00B10A82">
        <w:t xml:space="preserve"> </w:t>
      </w:r>
    </w:p>
    <w:p w14:paraId="44B7A74E" w14:textId="18C6B474" w:rsidR="00E0512C" w:rsidRPr="00E0512C" w:rsidRDefault="00E0512C" w:rsidP="00E0512C">
      <w:pPr>
        <w:pStyle w:val="Evidence"/>
      </w:pPr>
      <w:r w:rsidRPr="00E0512C">
        <w:t>When an F-35 component fails, it is replaced with an available spare, and the failed part is shipped to a depot for repair. </w:t>
      </w:r>
      <w:hyperlink r:id="rId27" w:tgtFrame="_blank" w:history="1">
        <w:r w:rsidRPr="00E0512C">
          <w:rPr>
            <w:rStyle w:val="Hyperlink"/>
            <w:color w:val="000000"/>
            <w:u w:val="none"/>
          </w:rPr>
          <w:t>A total of 68 depots</w:t>
        </w:r>
      </w:hyperlink>
      <w:r w:rsidRPr="00E0512C">
        <w:t> are required to effectively sustain the F-35 weapons system, </w:t>
      </w:r>
      <w:hyperlink r:id="rId28" w:tgtFrame="_blank" w:history="1">
        <w:r w:rsidRPr="00E0512C">
          <w:rPr>
            <w:rStyle w:val="Hyperlink"/>
            <w:color w:val="000000"/>
            <w:u w:val="none"/>
          </w:rPr>
          <w:t>but just 30 are up and running</w:t>
        </w:r>
      </w:hyperlink>
      <w:r w:rsidRPr="00E0512C">
        <w:t> and only 11 of those are fully operational. Parts availability for the F-35 will continue to hold down MC rates until all depots are operating at capacity. Lockheed Martin and the F-35 Joint Program Office have accelerated their efforts to get depots up and running and now project that 64 depots will be operational by 2024—five years earlier than the estimated 2029. Assuming funding for parts remains consistent, the parts shortfall will end, allowing fleet-wide F-35 MC rates to meet or exceed 80%.</w:t>
      </w:r>
    </w:p>
    <w:p w14:paraId="2BD7609F" w14:textId="7D9F1088" w:rsidR="00193159" w:rsidRDefault="0074194F" w:rsidP="00070953">
      <w:pPr>
        <w:pStyle w:val="Contention1"/>
      </w:pPr>
      <w:bookmarkStart w:id="25" w:name="_Toc57145444"/>
      <w:r>
        <w:t>HARMS / SIGNIFICANCE</w:t>
      </w:r>
      <w:bookmarkEnd w:id="25"/>
    </w:p>
    <w:p w14:paraId="7797755F" w14:textId="0D1C5AD7" w:rsidR="005970F9" w:rsidRDefault="00193159" w:rsidP="00525DF9">
      <w:pPr>
        <w:pStyle w:val="Contention1"/>
      </w:pPr>
      <w:bookmarkStart w:id="26" w:name="_Toc57145445"/>
      <w:r>
        <w:t>1.</w:t>
      </w:r>
      <w:r w:rsidR="00B10A82">
        <w:t xml:space="preserve"> </w:t>
      </w:r>
      <w:r w:rsidR="007A61F2">
        <w:t>A/T “High Cost”</w:t>
      </w:r>
      <w:bookmarkEnd w:id="26"/>
    </w:p>
    <w:p w14:paraId="1E8336ED" w14:textId="1365289E" w:rsidR="007A61F2" w:rsidRDefault="007A61F2" w:rsidP="007A61F2">
      <w:pPr>
        <w:pStyle w:val="Contention2"/>
      </w:pPr>
      <w:bookmarkStart w:id="27" w:name="_Toc57145446"/>
      <w:r>
        <w:t>Costs are way down –we should be ordering more!</w:t>
      </w:r>
      <w:bookmarkEnd w:id="27"/>
    </w:p>
    <w:p w14:paraId="2AD3E2CE" w14:textId="6C50EBCD" w:rsidR="007A61F2" w:rsidRDefault="007A61F2" w:rsidP="007A61F2">
      <w:pPr>
        <w:pStyle w:val="Citation3"/>
      </w:pPr>
      <w:bookmarkStart w:id="28" w:name="_Toc65441323"/>
      <w:r w:rsidRPr="007A61F2">
        <w:rPr>
          <w:u w:val="single"/>
        </w:rPr>
        <w:t>Dr. Steven P. Bucci 2020</w:t>
      </w:r>
      <w:r w:rsidRPr="007A61F2">
        <w:t xml:space="preserve"> (PhD; </w:t>
      </w:r>
      <w:r>
        <w:t>former Army Special Forces officer and top Pentagon official</w:t>
      </w:r>
      <w:r w:rsidRPr="007A61F2">
        <w:t xml:space="preserve">) 14 Sept 2020 </w:t>
      </w:r>
      <w:proofErr w:type="gramStart"/>
      <w:r w:rsidRPr="007A61F2">
        <w:t>For</w:t>
      </w:r>
      <w:proofErr w:type="gramEnd"/>
      <w:r w:rsidRPr="007A61F2">
        <w:t xml:space="preserve"> More Security at Less Cost, Buy More F-35s</w:t>
      </w:r>
      <w:r>
        <w:t xml:space="preserve"> </w:t>
      </w:r>
      <w:hyperlink r:id="rId29" w:history="1">
        <w:r w:rsidR="00B10A82" w:rsidRPr="003B0D9F">
          <w:rPr>
            <w:rStyle w:val="Hyperlink"/>
          </w:rPr>
          <w:t>https://www.heritage.org/defense/commentary/more-security-less-cost-buy-more-f-35s</w:t>
        </w:r>
        <w:bookmarkEnd w:id="28"/>
      </w:hyperlink>
      <w:r w:rsidR="00B10A82">
        <w:t xml:space="preserve"> </w:t>
      </w:r>
    </w:p>
    <w:p w14:paraId="642619E7" w14:textId="00C47C08" w:rsidR="007A61F2" w:rsidRDefault="007A61F2" w:rsidP="007A61F2">
      <w:pPr>
        <w:pStyle w:val="Evidence"/>
      </w:pPr>
      <w:r w:rsidRPr="007A61F2">
        <w:t>The down side always has been the cost. As good as the F-35 is, obtaining sufficient numbers to cover all of America’s global challenges and responsibilities has been daunting. That has begun to change—the price of the fighter jet has been dropping. Congress has recognized this and is </w:t>
      </w:r>
      <w:hyperlink r:id="rId30" w:history="1">
        <w:r w:rsidRPr="007A61F2">
          <w:rPr>
            <w:rStyle w:val="Hyperlink"/>
            <w:color w:val="000000"/>
            <w:u w:val="none"/>
          </w:rPr>
          <w:t>authorizing more planes</w:t>
        </w:r>
      </w:hyperlink>
      <w:r w:rsidRPr="007A61F2">
        <w:t> than the Department of Defense requested. The time for even more action is now. Both in acquisition costs and operating costs, the numbers are telling. First, acquisition costs are way down. In 2016, the Defense Department put a lot of pressure on Lockheed Martin to find a way to lower the cost. The target was $80 million per plane by “lot 14”—or a purchase order scheduled for 2020. Lockheed Martin has exceeded expectations. In the most recently agreed upon lots (12-14), the price per aircraft has gone from $82.4 million (for lot 12), to $79.2 million (for lot 13), to $77.9 million (for lot 14).</w:t>
      </w:r>
    </w:p>
    <w:p w14:paraId="0CD70053" w14:textId="135847D2" w:rsidR="00E80E7F" w:rsidRDefault="00E80E7F" w:rsidP="00E80E7F">
      <w:pPr>
        <w:pStyle w:val="Contention2"/>
      </w:pPr>
      <w:bookmarkStart w:id="29" w:name="_Toc57145447"/>
      <w:r>
        <w:t>F35 costs less than previous estimates and expected to fall even further</w:t>
      </w:r>
      <w:bookmarkEnd w:id="29"/>
    </w:p>
    <w:p w14:paraId="30884D89" w14:textId="6CCE9B18" w:rsidR="00E80E7F" w:rsidRPr="00BE61FC" w:rsidRDefault="00E80E7F" w:rsidP="00E80E7F">
      <w:pPr>
        <w:pStyle w:val="Citation3"/>
      </w:pPr>
      <w:bookmarkStart w:id="30" w:name="_Toc65441324"/>
      <w:r w:rsidRPr="00BE61FC">
        <w:rPr>
          <w:u w:val="single"/>
        </w:rPr>
        <w:t>John Venable 2020</w:t>
      </w:r>
      <w:r w:rsidRPr="00BE61FC">
        <w:t xml:space="preserve"> (25-year ve</w:t>
      </w:r>
      <w:r>
        <w:t>teran of the U.S. Air Force;</w:t>
      </w:r>
      <w:r w:rsidR="00B10A82">
        <w:t xml:space="preserve"> </w:t>
      </w:r>
      <w:r w:rsidRPr="00BE61FC">
        <w:t>senior research fellow for defense policy at Heritage</w:t>
      </w:r>
      <w:r>
        <w:t xml:space="preserve"> Foundation</w:t>
      </w:r>
      <w:r w:rsidRPr="00BE61FC">
        <w:t xml:space="preserve">) 26 Feb 2020 “Why the F-35 Is Now the World’s Most Dominant Stealth Fighter” </w:t>
      </w:r>
      <w:hyperlink r:id="rId31" w:history="1">
        <w:r w:rsidR="00B10A82" w:rsidRPr="003B0D9F">
          <w:rPr>
            <w:rStyle w:val="Hyperlink"/>
          </w:rPr>
          <w:t>https://www.heritage.org/defense/commentary/why-the-f-35-now-the-worlds-most-dominant-stealth-fighter</w:t>
        </w:r>
        <w:bookmarkEnd w:id="30"/>
      </w:hyperlink>
      <w:r w:rsidR="00B10A82">
        <w:t xml:space="preserve"> </w:t>
      </w:r>
    </w:p>
    <w:p w14:paraId="498B5DB3" w14:textId="15E91526" w:rsidR="00E80E7F" w:rsidRPr="00E80E7F" w:rsidRDefault="00E80E7F" w:rsidP="00E80E7F">
      <w:pPr>
        <w:pStyle w:val="Evidence"/>
      </w:pPr>
      <w:r w:rsidRPr="00E80E7F">
        <w:rPr>
          <w:rStyle w:val="Strong"/>
          <w:b w:val="0"/>
          <w:bCs/>
        </w:rPr>
        <w:t>The price of the Lightning has fallen below even the most optimistic government targets.</w:t>
      </w:r>
      <w:r w:rsidRPr="00E80E7F">
        <w:t> In 2018, the Congressional Research Service estimated that an </w:t>
      </w:r>
      <w:hyperlink r:id="rId32" w:tgtFrame="_blank" w:history="1">
        <w:r w:rsidRPr="00E80E7F">
          <w:rPr>
            <w:rStyle w:val="Hyperlink"/>
            <w:color w:val="000000"/>
            <w:u w:val="none"/>
          </w:rPr>
          <w:t>F-35A produced in 2020 would cost $77.5 million</w:t>
        </w:r>
      </w:hyperlink>
      <w:r w:rsidRPr="00E80E7F">
        <w:t> using constant 2012 dollars. Translating that cost estimate to current year dollars makes the </w:t>
      </w:r>
      <w:hyperlink r:id="rId33" w:tgtFrame="_blank" w:history="1">
        <w:r w:rsidRPr="00E80E7F">
          <w:rPr>
            <w:rStyle w:val="Hyperlink"/>
            <w:color w:val="000000"/>
            <w:u w:val="none"/>
          </w:rPr>
          <w:t>price of each F-35A $87.1M</w:t>
        </w:r>
      </w:hyperlink>
      <w:r w:rsidRPr="00E80E7F">
        <w:t>. The actual cost of an F-35A in fiscal year 2021 is $79.2M, and </w:t>
      </w:r>
      <w:hyperlink r:id="rId34" w:history="1">
        <w:r w:rsidRPr="00E80E7F">
          <w:rPr>
            <w:rStyle w:val="Hyperlink"/>
            <w:color w:val="000000"/>
            <w:u w:val="none"/>
          </w:rPr>
          <w:t>it is expected to fall to $77.9M in 2022</w:t>
        </w:r>
      </w:hyperlink>
      <w:r w:rsidRPr="00E80E7F">
        <w:t> – $9.2M cheaper than the government’s best estimate using current year dollars. </w:t>
      </w:r>
    </w:p>
    <w:p w14:paraId="34204011" w14:textId="33BCE299" w:rsidR="007A61F2" w:rsidRDefault="007A61F2" w:rsidP="007A61F2">
      <w:pPr>
        <w:pStyle w:val="Contention2"/>
      </w:pPr>
      <w:bookmarkStart w:id="31" w:name="_Toc57145448"/>
      <w:r>
        <w:lastRenderedPageBreak/>
        <w:t>Lockheed has huge incentive to drive down costs, and they will go down even more in the future.</w:t>
      </w:r>
      <w:r w:rsidR="00B10A82">
        <w:t xml:space="preserve"> </w:t>
      </w:r>
      <w:r>
        <w:t>We should buy more!</w:t>
      </w:r>
      <w:bookmarkEnd w:id="31"/>
    </w:p>
    <w:p w14:paraId="0028DB74" w14:textId="5B85803B" w:rsidR="007A61F2" w:rsidRDefault="007A61F2" w:rsidP="007A61F2">
      <w:pPr>
        <w:pStyle w:val="Citation3"/>
      </w:pPr>
      <w:bookmarkStart w:id="32" w:name="_Toc65441325"/>
      <w:r w:rsidRPr="007A61F2">
        <w:rPr>
          <w:u w:val="single"/>
        </w:rPr>
        <w:t>Dr. Steven P. Bucci 2020</w:t>
      </w:r>
      <w:r w:rsidRPr="007A61F2">
        <w:t xml:space="preserve"> (PhD; </w:t>
      </w:r>
      <w:r>
        <w:t>former Army Special Forces officer and top Pentagon official</w:t>
      </w:r>
      <w:r w:rsidRPr="007A61F2">
        <w:t xml:space="preserve">) 14 Sept 2020 </w:t>
      </w:r>
      <w:proofErr w:type="gramStart"/>
      <w:r w:rsidRPr="007A61F2">
        <w:t>For</w:t>
      </w:r>
      <w:proofErr w:type="gramEnd"/>
      <w:r w:rsidRPr="007A61F2">
        <w:t xml:space="preserve"> More Security at Less Cost, Buy More F-35s</w:t>
      </w:r>
      <w:r>
        <w:t xml:space="preserve"> </w:t>
      </w:r>
      <w:hyperlink r:id="rId35" w:history="1">
        <w:r w:rsidR="00B10A82" w:rsidRPr="003B0D9F">
          <w:rPr>
            <w:rStyle w:val="Hyperlink"/>
          </w:rPr>
          <w:t>https://www.heritage.org/defense/commentary/more-security-less-cost-buy-more-f-35s</w:t>
        </w:r>
        <w:bookmarkEnd w:id="32"/>
      </w:hyperlink>
      <w:r w:rsidR="00B10A82">
        <w:t xml:space="preserve"> </w:t>
      </w:r>
    </w:p>
    <w:p w14:paraId="4D4B4209" w14:textId="17361328" w:rsidR="007A61F2" w:rsidRDefault="007A61F2" w:rsidP="007A61F2">
      <w:pPr>
        <w:pStyle w:val="Evidence"/>
      </w:pPr>
      <w:r w:rsidRPr="007A61F2">
        <w:t>Additionally, the number of fighter jets produced in each year have gone up: 61 in 2017, 91 in 2018, and 134 in 2019. Lockheed Martin was ready to hit 141 in 2020, but COVID-19 forced a slight decrement. Lockheed Martin is determined to continue ramping up to 165 per year, and to garner </w:t>
      </w:r>
      <w:hyperlink r:id="rId36" w:history="1">
        <w:r w:rsidRPr="007A61F2">
          <w:rPr>
            <w:rStyle w:val="Hyperlink"/>
            <w:color w:val="000000"/>
            <w:u w:val="none"/>
          </w:rPr>
          <w:t>additional cost savings per unit</w:t>
        </w:r>
      </w:hyperlink>
      <w:r w:rsidRPr="007A61F2">
        <w:t>. We should be riding this positive momentum and taking steps to buy more F-35s as soon as possible. This is not even the best news. In regards to operations and sustainment costs, the potential savings are even greater. Lockheed Martin owns a 45% share of overall costs, so it has a huge incentive to lower those costs. Keeping in mind the macro perspective is vitally important, scale matters.</w:t>
      </w:r>
    </w:p>
    <w:p w14:paraId="10899DF5" w14:textId="697ECB12" w:rsidR="00773730" w:rsidRDefault="00773730" w:rsidP="00773730">
      <w:pPr>
        <w:pStyle w:val="Contention2"/>
      </w:pPr>
      <w:bookmarkStart w:id="33" w:name="_Toc57145449"/>
      <w:r>
        <w:t>F35 is the most capable, cost-effective option and best choice when money is short</w:t>
      </w:r>
      <w:bookmarkEnd w:id="33"/>
    </w:p>
    <w:p w14:paraId="75B2A9FD" w14:textId="69D284E4" w:rsidR="00773730" w:rsidRDefault="00773730" w:rsidP="00773730">
      <w:pPr>
        <w:pStyle w:val="Citation3"/>
      </w:pPr>
      <w:bookmarkStart w:id="34" w:name="_Toc65441326"/>
      <w:r w:rsidRPr="007A61F2">
        <w:rPr>
          <w:u w:val="single"/>
        </w:rPr>
        <w:t>Dr. Steven P. Bucci 2020</w:t>
      </w:r>
      <w:r w:rsidRPr="007A61F2">
        <w:t xml:space="preserve"> (PhD; </w:t>
      </w:r>
      <w:r>
        <w:t>former Army Special Forces officer and top Pentagon official</w:t>
      </w:r>
      <w:r w:rsidRPr="007A61F2">
        <w:t xml:space="preserve">) 14 Sept 2020 </w:t>
      </w:r>
      <w:proofErr w:type="gramStart"/>
      <w:r w:rsidRPr="007A61F2">
        <w:t>For</w:t>
      </w:r>
      <w:proofErr w:type="gramEnd"/>
      <w:r w:rsidRPr="007A61F2">
        <w:t xml:space="preserve"> More Security at Less Cost, Buy More F-35s</w:t>
      </w:r>
      <w:r>
        <w:t xml:space="preserve"> </w:t>
      </w:r>
      <w:hyperlink r:id="rId37" w:history="1">
        <w:r w:rsidR="00B10A82" w:rsidRPr="003B0D9F">
          <w:rPr>
            <w:rStyle w:val="Hyperlink"/>
          </w:rPr>
          <w:t>https://www.heritage.org/defense/commentary/more-security-less-cost-buy-more-f-35s</w:t>
        </w:r>
        <w:bookmarkEnd w:id="34"/>
      </w:hyperlink>
      <w:r w:rsidR="00B10A82">
        <w:t xml:space="preserve"> </w:t>
      </w:r>
    </w:p>
    <w:p w14:paraId="7B2A29C5" w14:textId="1AB2F713" w:rsidR="00773730" w:rsidRDefault="00773730" w:rsidP="00773730">
      <w:pPr>
        <w:pStyle w:val="Evidence"/>
      </w:pPr>
      <w:r w:rsidRPr="00773730">
        <w:t>When money is short, and threats are getting more sophisticated, the nation needs to buy what works most effectively, in the most situations, for the lowest price. The goal must be more planes of the best variety at the lowest acquisition cost and with the best operating costs. That is the F-35.</w:t>
      </w:r>
    </w:p>
    <w:p w14:paraId="5520D2BF" w14:textId="4386C6CB" w:rsidR="007A61F2" w:rsidRDefault="00773730" w:rsidP="00773730">
      <w:pPr>
        <w:pStyle w:val="Contention1"/>
      </w:pPr>
      <w:bookmarkStart w:id="35" w:name="_Toc57145450"/>
      <w:r>
        <w:t>2.</w:t>
      </w:r>
      <w:r w:rsidR="00B10A82">
        <w:t xml:space="preserve"> </w:t>
      </w:r>
      <w:r>
        <w:t>A/T “Lack of capabilities”</w:t>
      </w:r>
      <w:bookmarkEnd w:id="35"/>
    </w:p>
    <w:p w14:paraId="0FB661F3" w14:textId="54C261CE" w:rsidR="00BE61FC" w:rsidRDefault="00BE61FC" w:rsidP="00773730">
      <w:pPr>
        <w:pStyle w:val="Contention2"/>
      </w:pPr>
      <w:bookmarkStart w:id="36" w:name="_Toc57145451"/>
      <w:r>
        <w:t>F35 capabilities are great:</w:t>
      </w:r>
      <w:r w:rsidR="00B10A82">
        <w:t xml:space="preserve"> </w:t>
      </w:r>
      <w:r>
        <w:t>It’s the most lethal, cost-effective fighter</w:t>
      </w:r>
      <w:bookmarkEnd w:id="36"/>
    </w:p>
    <w:p w14:paraId="7A2A3564" w14:textId="56D27CE8" w:rsidR="00BE61FC" w:rsidRPr="00BE61FC" w:rsidRDefault="00BE61FC" w:rsidP="00BE61FC">
      <w:pPr>
        <w:pStyle w:val="Citation3"/>
      </w:pPr>
      <w:bookmarkStart w:id="37" w:name="_Toc65441327"/>
      <w:r w:rsidRPr="00BE61FC">
        <w:rPr>
          <w:u w:val="single"/>
        </w:rPr>
        <w:t>John Venable 2020</w:t>
      </w:r>
      <w:r w:rsidRPr="00BE61FC">
        <w:t xml:space="preserve"> (25-year ve</w:t>
      </w:r>
      <w:r w:rsidR="00E80E7F">
        <w:t>teran of the U.S. Air Force;</w:t>
      </w:r>
      <w:r w:rsidR="00B10A82">
        <w:t xml:space="preserve"> </w:t>
      </w:r>
      <w:r w:rsidRPr="00BE61FC">
        <w:t>senior research fellow for defense policy at Heritage</w:t>
      </w:r>
      <w:r w:rsidR="00E80E7F">
        <w:t xml:space="preserve"> Foundation</w:t>
      </w:r>
      <w:r w:rsidRPr="00BE61FC">
        <w:t xml:space="preserve">) 26 Feb 2020 “Why the F-35 Is Now the World’s Most Dominant Stealth Fighter” </w:t>
      </w:r>
      <w:hyperlink r:id="rId38" w:history="1">
        <w:r w:rsidR="00B10A82" w:rsidRPr="003B0D9F">
          <w:rPr>
            <w:rStyle w:val="Hyperlink"/>
          </w:rPr>
          <w:t>https://www.heritage.org/defense/commentary/why-the-f-35-now-the-worlds-most-dominant-stealth-fighter</w:t>
        </w:r>
        <w:bookmarkEnd w:id="37"/>
      </w:hyperlink>
      <w:r w:rsidR="00B10A82">
        <w:t xml:space="preserve"> </w:t>
      </w:r>
    </w:p>
    <w:p w14:paraId="3D4D0E63" w14:textId="298FAE26" w:rsidR="00BE61FC" w:rsidRPr="00BE61FC" w:rsidRDefault="00BE61FC" w:rsidP="00BE61FC">
      <w:pPr>
        <w:pStyle w:val="Evidence"/>
      </w:pPr>
      <w:r w:rsidRPr="00BE61FC">
        <w:t>The F-35 Lightning II is now the world’s most dominant multi-role fighter. Its detection range, geolocation, threat identification, and system response capabilities allow the jet to precisely fix and destroy the most advanced threats in the world including every layer of Russia’s latest SA-20 surface-to-air missile (SAM) system.</w:t>
      </w:r>
      <w:r>
        <w:t xml:space="preserve"> </w:t>
      </w:r>
      <w:r w:rsidRPr="00BE61FC">
        <w:t>While it still has several rough edges, the F-35 has now crossed several thresholds that make it the most lethal and cost-effective fighter in or nearing production within the NATO Alliance.</w:t>
      </w:r>
    </w:p>
    <w:p w14:paraId="2CFB5BA2" w14:textId="658A8FAA" w:rsidR="00773730" w:rsidRDefault="00773730" w:rsidP="00773730">
      <w:pPr>
        <w:pStyle w:val="Contention2"/>
      </w:pPr>
      <w:bookmarkStart w:id="38" w:name="_Toc57145452"/>
      <w:r>
        <w:t>F35 has all the necessary capabilities and is better than any existing aircraft</w:t>
      </w:r>
      <w:bookmarkEnd w:id="38"/>
    </w:p>
    <w:p w14:paraId="77771180" w14:textId="697E9B3B" w:rsidR="00773730" w:rsidRDefault="00773730" w:rsidP="00773730">
      <w:pPr>
        <w:pStyle w:val="Citation3"/>
      </w:pPr>
      <w:bookmarkStart w:id="39" w:name="_Toc65441328"/>
      <w:r w:rsidRPr="007A61F2">
        <w:rPr>
          <w:u w:val="single"/>
        </w:rPr>
        <w:t>Dr. Steven P. Bucci 2020</w:t>
      </w:r>
      <w:r w:rsidRPr="007A61F2">
        <w:t xml:space="preserve"> (PhD; </w:t>
      </w:r>
      <w:r>
        <w:t>former Army Special Forces officer and top Pentagon official</w:t>
      </w:r>
      <w:r w:rsidRPr="007A61F2">
        <w:t xml:space="preserve">) 14 Sept 2020 </w:t>
      </w:r>
      <w:proofErr w:type="gramStart"/>
      <w:r w:rsidRPr="007A61F2">
        <w:t>For</w:t>
      </w:r>
      <w:proofErr w:type="gramEnd"/>
      <w:r w:rsidRPr="007A61F2">
        <w:t xml:space="preserve"> More Security at Less Cost, Buy More F-35s</w:t>
      </w:r>
      <w:r>
        <w:t xml:space="preserve"> </w:t>
      </w:r>
      <w:hyperlink r:id="rId39" w:history="1">
        <w:r w:rsidR="00B10A82" w:rsidRPr="003B0D9F">
          <w:rPr>
            <w:rStyle w:val="Hyperlink"/>
          </w:rPr>
          <w:t>https://www.heritage.org/defense/commentary/more-security-less-cost-buy-more-f-35s</w:t>
        </w:r>
        <w:bookmarkEnd w:id="39"/>
      </w:hyperlink>
      <w:r w:rsidR="00B10A82">
        <w:t xml:space="preserve"> </w:t>
      </w:r>
    </w:p>
    <w:p w14:paraId="5AB61DF6" w14:textId="47B5E913" w:rsidR="00773730" w:rsidRPr="00773730" w:rsidRDefault="00773730" w:rsidP="00773730">
      <w:pPr>
        <w:pStyle w:val="Evidence"/>
      </w:pPr>
      <w:r w:rsidRPr="00773730">
        <w:t>It gives all the </w:t>
      </w:r>
      <w:hyperlink r:id="rId40" w:history="1">
        <w:r w:rsidRPr="00773730">
          <w:rPr>
            <w:rStyle w:val="Hyperlink"/>
            <w:color w:val="000000"/>
            <w:u w:val="none"/>
          </w:rPr>
          <w:t>key attributes needed</w:t>
        </w:r>
      </w:hyperlink>
      <w:r w:rsidRPr="00773730">
        <w:t> in a high-intensity fight: stealth, electronic warfare, processing power, sensors, and a capability to integrate with allies. The F-35 can do all the low-intensity missions as well as or better than any of the legacy planes. In other words, there is no reason not to plow the investment into the better plane that can be had for a lower price.</w:t>
      </w:r>
    </w:p>
    <w:p w14:paraId="481FE314" w14:textId="7DCEC37D" w:rsidR="00BE61FC" w:rsidRDefault="00BE61FC" w:rsidP="00773730">
      <w:pPr>
        <w:pStyle w:val="Contention1"/>
      </w:pPr>
      <w:bookmarkStart w:id="40" w:name="_Toc57145453"/>
      <w:r>
        <w:lastRenderedPageBreak/>
        <w:t>3.</w:t>
      </w:r>
      <w:r w:rsidR="00B10A82">
        <w:t xml:space="preserve"> </w:t>
      </w:r>
      <w:r>
        <w:t>A/T “Delays in production rollout / Way behind schedule”</w:t>
      </w:r>
      <w:bookmarkEnd w:id="40"/>
    </w:p>
    <w:p w14:paraId="7D0E8B62" w14:textId="6EF3ADA7" w:rsidR="00BE61FC" w:rsidRDefault="00BE61FC" w:rsidP="00BE61FC">
      <w:pPr>
        <w:pStyle w:val="Contention2"/>
      </w:pPr>
      <w:bookmarkStart w:id="41" w:name="_Toc57145454"/>
      <w:r>
        <w:t xml:space="preserve">F35 </w:t>
      </w:r>
      <w:r w:rsidR="00E80E7F">
        <w:t xml:space="preserve">are deployed, </w:t>
      </w:r>
      <w:r>
        <w:t>combat-ready</w:t>
      </w:r>
      <w:r w:rsidR="00E80E7F">
        <w:t>, and being flown today</w:t>
      </w:r>
      <w:r>
        <w:t>.</w:t>
      </w:r>
      <w:r w:rsidR="00B10A82">
        <w:t xml:space="preserve"> </w:t>
      </w:r>
      <w:r>
        <w:t>Pilots love them</w:t>
      </w:r>
      <w:bookmarkEnd w:id="41"/>
    </w:p>
    <w:p w14:paraId="36867A43" w14:textId="582AA5D8" w:rsidR="00E80E7F" w:rsidRPr="00BE61FC" w:rsidRDefault="00E80E7F" w:rsidP="00E80E7F">
      <w:pPr>
        <w:pStyle w:val="Citation3"/>
      </w:pPr>
      <w:bookmarkStart w:id="42" w:name="_Toc65441329"/>
      <w:r w:rsidRPr="00BE61FC">
        <w:rPr>
          <w:u w:val="single"/>
        </w:rPr>
        <w:t>John Venable 2020</w:t>
      </w:r>
      <w:r w:rsidRPr="00BE61FC">
        <w:t xml:space="preserve"> (25-yea</w:t>
      </w:r>
      <w:r>
        <w:t xml:space="preserve">r veteran of the U.S. Air Force; </w:t>
      </w:r>
      <w:r w:rsidRPr="00BE61FC">
        <w:t>senior research fellow for defense policy at Heritage</w:t>
      </w:r>
      <w:r>
        <w:t xml:space="preserve"> Foundation</w:t>
      </w:r>
      <w:r w:rsidRPr="00BE61FC">
        <w:t xml:space="preserve">) 26 Feb 2020 “Why the F-35 Is Now the World’s Most Dominant Stealth Fighter” </w:t>
      </w:r>
      <w:hyperlink r:id="rId41" w:history="1">
        <w:r w:rsidR="00B10A82" w:rsidRPr="003B0D9F">
          <w:rPr>
            <w:rStyle w:val="Hyperlink"/>
          </w:rPr>
          <w:t>https://www.heritage.org/defense/commentary/why-the-f-35-now-the-worlds-most-dominant-stealth-fighter</w:t>
        </w:r>
        <w:bookmarkEnd w:id="42"/>
      </w:hyperlink>
      <w:r w:rsidR="00B10A82">
        <w:t xml:space="preserve"> </w:t>
      </w:r>
    </w:p>
    <w:p w14:paraId="34CC21C9" w14:textId="35F59A30" w:rsidR="00BE61FC" w:rsidRDefault="00BE61FC" w:rsidP="00BE61FC">
      <w:pPr>
        <w:pStyle w:val="Evidence"/>
      </w:pPr>
      <w:r w:rsidRPr="00BE61FC">
        <w:rPr>
          <w:rStyle w:val="Strong"/>
          <w:b w:val="0"/>
          <w:bCs/>
        </w:rPr>
        <w:t>The first </w:t>
      </w:r>
      <w:hyperlink r:id="rId42" w:tgtFrame="_blank" w:history="1">
        <w:r w:rsidRPr="00BE61FC">
          <w:rPr>
            <w:rStyle w:val="Strong"/>
            <w:b w:val="0"/>
            <w:bCs/>
          </w:rPr>
          <w:t>U.S. F-35A wing is fully equipped</w:t>
        </w:r>
      </w:hyperlink>
      <w:r w:rsidRPr="00BE61FC">
        <w:rPr>
          <w:rStyle w:val="Strong"/>
          <w:b w:val="0"/>
          <w:bCs/>
        </w:rPr>
        <w:t> and already executing combat deployments.</w:t>
      </w:r>
      <w:r w:rsidRPr="00BE61FC">
        <w:t> The maneuvering restrictions the jet had when first introduced are now completely removed. Even with a complete internal weapons load-out and full internal fuel, pilots can fight without limitation. Last year, I </w:t>
      </w:r>
      <w:hyperlink r:id="rId43" w:tgtFrame="_blank" w:history="1">
        <w:r w:rsidRPr="00BE61FC">
          <w:rPr>
            <w:rStyle w:val="Hyperlink"/>
            <w:color w:val="000000"/>
            <w:u w:val="none"/>
          </w:rPr>
          <w:t>interviewed 30 pilots</w:t>
        </w:r>
      </w:hyperlink>
      <w:r w:rsidRPr="00BE61FC">
        <w:t> at Hill Air Force Base, and all 20 with previous experience in fourth-generation fighters said they would rather fly the F-35 in combat than their previous rides. That preference held for almost every dogfight scenario they could imagine. </w:t>
      </w:r>
    </w:p>
    <w:p w14:paraId="2A28F82F" w14:textId="06FC34C0" w:rsidR="00E80E7F" w:rsidRDefault="00E0512C" w:rsidP="00E0512C">
      <w:pPr>
        <w:pStyle w:val="Contention1"/>
      </w:pPr>
      <w:bookmarkStart w:id="43" w:name="_Toc57145455"/>
      <w:r>
        <w:t>4.</w:t>
      </w:r>
      <w:r w:rsidR="00B10A82">
        <w:t xml:space="preserve"> </w:t>
      </w:r>
      <w:r>
        <w:t xml:space="preserve">Net benefits favor F35 </w:t>
      </w:r>
      <w:r w:rsidR="008E02EC">
        <w:t>Status Quo</w:t>
      </w:r>
      <w:bookmarkEnd w:id="43"/>
    </w:p>
    <w:p w14:paraId="5CB411F2" w14:textId="55B1FDFF" w:rsidR="00E0512C" w:rsidRDefault="008E02EC" w:rsidP="008E02EC">
      <w:pPr>
        <w:pStyle w:val="Contention2"/>
      </w:pPr>
      <w:bookmarkStart w:id="44" w:name="_Toc57145456"/>
      <w:r>
        <w:t>Remaining shortfalls are minor compared to the benefits, and we need to ramp up F35</w:t>
      </w:r>
      <w:bookmarkEnd w:id="44"/>
    </w:p>
    <w:p w14:paraId="189A7FFB" w14:textId="0C99D73B" w:rsidR="008E02EC" w:rsidRPr="00BE61FC" w:rsidRDefault="008E02EC" w:rsidP="008E02EC">
      <w:pPr>
        <w:pStyle w:val="Citation3"/>
      </w:pPr>
      <w:bookmarkStart w:id="45" w:name="_Toc65441330"/>
      <w:r w:rsidRPr="00BE61FC">
        <w:rPr>
          <w:u w:val="single"/>
        </w:rPr>
        <w:t>John Venable 2020</w:t>
      </w:r>
      <w:r w:rsidRPr="00BE61FC">
        <w:t xml:space="preserve"> (25-yea</w:t>
      </w:r>
      <w:r>
        <w:t xml:space="preserve">r veteran of the U.S. Air Force; </w:t>
      </w:r>
      <w:r w:rsidRPr="00BE61FC">
        <w:t>senior research fellow for defense policy at Heritage</w:t>
      </w:r>
      <w:r>
        <w:t xml:space="preserve"> Foundation</w:t>
      </w:r>
      <w:r w:rsidRPr="00BE61FC">
        <w:t xml:space="preserve">) 26 Feb 2020 “Why the F-35 Is Now the World’s Most Dominant Stealth Fighter” </w:t>
      </w:r>
      <w:hyperlink r:id="rId44" w:history="1">
        <w:r w:rsidR="00B10A82" w:rsidRPr="003B0D9F">
          <w:rPr>
            <w:rStyle w:val="Hyperlink"/>
          </w:rPr>
          <w:t>https://www.heritage.org/defense/commentary/why-the-f-35-now-the-worlds-most-dominant-stealth-fighter</w:t>
        </w:r>
        <w:bookmarkEnd w:id="45"/>
      </w:hyperlink>
      <w:r w:rsidR="00B10A82">
        <w:t xml:space="preserve"> </w:t>
      </w:r>
    </w:p>
    <w:p w14:paraId="680321C5" w14:textId="15A2FBD5" w:rsidR="00E0512C" w:rsidRPr="00BE61FC" w:rsidRDefault="00E0512C" w:rsidP="008E02EC">
      <w:pPr>
        <w:pStyle w:val="Evidence"/>
      </w:pPr>
      <w:r>
        <w:t>Overall, the F-35A fighter is flying exceptionally well. It now provides the United States with a significant competitive advantage against a peer competitor threat. Shortfalls in repair parts and other smaller issues need to be fixed as soon as possible, but the capabilities that the F-35 provides the nation today along with the dramatic drop in price make Air Force decisions to procure the F-15EX and to not ramp up F-35A procurement very puzzling indeed. The aircraft provides a capability America needs to engage in strategic competition.</w:t>
      </w:r>
    </w:p>
    <w:p w14:paraId="04772072" w14:textId="37502F1E" w:rsidR="007A61F2" w:rsidRDefault="00773730" w:rsidP="00525DF9">
      <w:pPr>
        <w:pStyle w:val="Contention1"/>
        <w:rPr>
          <w:shd w:val="clear" w:color="auto" w:fill="FFFFFF"/>
        </w:rPr>
      </w:pPr>
      <w:bookmarkStart w:id="46" w:name="_Toc57145457"/>
      <w:r>
        <w:rPr>
          <w:shd w:val="clear" w:color="auto" w:fill="FFFFFF"/>
        </w:rPr>
        <w:t>SOLVENCY</w:t>
      </w:r>
      <w:bookmarkEnd w:id="46"/>
    </w:p>
    <w:p w14:paraId="1A2C5689" w14:textId="1BBFF705" w:rsidR="00773730" w:rsidRDefault="00773730" w:rsidP="00525DF9">
      <w:pPr>
        <w:pStyle w:val="Contention1"/>
        <w:rPr>
          <w:shd w:val="clear" w:color="auto" w:fill="FFFFFF"/>
        </w:rPr>
      </w:pPr>
      <w:bookmarkStart w:id="47" w:name="_Toc57145458"/>
      <w:r>
        <w:rPr>
          <w:shd w:val="clear" w:color="auto" w:fill="FFFFFF"/>
        </w:rPr>
        <w:t>1.</w:t>
      </w:r>
      <w:r w:rsidR="00B10A82">
        <w:rPr>
          <w:shd w:val="clear" w:color="auto" w:fill="FFFFFF"/>
        </w:rPr>
        <w:t xml:space="preserve"> </w:t>
      </w:r>
      <w:r>
        <w:rPr>
          <w:shd w:val="clear" w:color="auto" w:fill="FFFFFF"/>
        </w:rPr>
        <w:t>Older planes can’t substitute for F35</w:t>
      </w:r>
      <w:bookmarkEnd w:id="47"/>
    </w:p>
    <w:p w14:paraId="15BAF3BF" w14:textId="26677429" w:rsidR="00773730" w:rsidRDefault="00773730" w:rsidP="00773730">
      <w:pPr>
        <w:pStyle w:val="Contention2"/>
        <w:rPr>
          <w:shd w:val="clear" w:color="auto" w:fill="FFFFFF"/>
        </w:rPr>
      </w:pPr>
      <w:bookmarkStart w:id="48" w:name="_Toc57145459"/>
      <w:r>
        <w:rPr>
          <w:shd w:val="clear" w:color="auto" w:fill="FFFFFF"/>
        </w:rPr>
        <w:t>Older planes have less capability and are very costly themselves.</w:t>
      </w:r>
      <w:r w:rsidR="00B10A82">
        <w:rPr>
          <w:shd w:val="clear" w:color="auto" w:fill="FFFFFF"/>
        </w:rPr>
        <w:t xml:space="preserve"> </w:t>
      </w:r>
      <w:r>
        <w:rPr>
          <w:shd w:val="clear" w:color="auto" w:fill="FFFFFF"/>
        </w:rPr>
        <w:t>Not worth it</w:t>
      </w:r>
      <w:bookmarkEnd w:id="48"/>
    </w:p>
    <w:p w14:paraId="3E83856F" w14:textId="472D1463" w:rsidR="00773730" w:rsidRDefault="00773730" w:rsidP="00773730">
      <w:pPr>
        <w:pStyle w:val="Citation3"/>
      </w:pPr>
      <w:bookmarkStart w:id="49" w:name="_Toc65441331"/>
      <w:r w:rsidRPr="007A61F2">
        <w:rPr>
          <w:u w:val="single"/>
        </w:rPr>
        <w:t>Dr. Steven P. Bucci 2020</w:t>
      </w:r>
      <w:r w:rsidRPr="007A61F2">
        <w:t xml:space="preserve"> (PhD; </w:t>
      </w:r>
      <w:r>
        <w:t>former Army Special Forces officer and top Pentagon official</w:t>
      </w:r>
      <w:r w:rsidRPr="007A61F2">
        <w:t xml:space="preserve">) 14 Sept 2020 </w:t>
      </w:r>
      <w:proofErr w:type="gramStart"/>
      <w:r w:rsidRPr="007A61F2">
        <w:t>For</w:t>
      </w:r>
      <w:proofErr w:type="gramEnd"/>
      <w:r w:rsidRPr="007A61F2">
        <w:t xml:space="preserve"> More Security at Less Cost, Buy More F-35s</w:t>
      </w:r>
      <w:r>
        <w:t xml:space="preserve"> </w:t>
      </w:r>
      <w:hyperlink r:id="rId45" w:history="1">
        <w:r w:rsidR="00B10A82" w:rsidRPr="003B0D9F">
          <w:rPr>
            <w:rStyle w:val="Hyperlink"/>
          </w:rPr>
          <w:t>https://www.heritage.org/defense/commentary/more-security-less-cost-buy-more-f-35s</w:t>
        </w:r>
        <w:bookmarkEnd w:id="49"/>
      </w:hyperlink>
      <w:r w:rsidR="00B10A82">
        <w:t xml:space="preserve"> </w:t>
      </w:r>
    </w:p>
    <w:p w14:paraId="5B9D06A5" w14:textId="181E5555" w:rsidR="00773730" w:rsidRPr="00773730" w:rsidRDefault="00773730" w:rsidP="00773730">
      <w:pPr>
        <w:pStyle w:val="Evidence"/>
      </w:pPr>
      <w:r w:rsidRPr="00773730">
        <w:t>Now, you might say that having these older planes around to fight in “other wars” is worth it, and a fair use of scarce funds. We might agree, except they are in fact quite costly, and not nearly as versatile as the F-35. The F-15EX, for example, costs nearly </w:t>
      </w:r>
      <w:hyperlink r:id="rId46" w:history="1">
        <w:r w:rsidRPr="00773730">
          <w:rPr>
            <w:rStyle w:val="Hyperlink"/>
            <w:color w:val="000000"/>
            <w:u w:val="none"/>
          </w:rPr>
          <w:t>$88 million</w:t>
        </w:r>
      </w:hyperlink>
      <w:r w:rsidRPr="00773730">
        <w:t>, and gives our forces no help in a fifth-generation fight. Why spend more for less?</w:t>
      </w:r>
    </w:p>
    <w:p w14:paraId="6C67E566" w14:textId="77777777" w:rsidR="008A06BC" w:rsidRDefault="008A06BC">
      <w:pPr>
        <w:spacing w:after="0" w:line="240" w:lineRule="auto"/>
        <w:rPr>
          <w:rFonts w:ascii="Times New Roman" w:eastAsia="Times New Roman" w:hAnsi="Times New Roman"/>
          <w:b/>
          <w:bCs/>
          <w:color w:val="000000"/>
          <w:sz w:val="20"/>
          <w:szCs w:val="20"/>
          <w:lang w:eastAsia="fr-FR"/>
        </w:rPr>
      </w:pPr>
      <w:r>
        <w:br w:type="page"/>
      </w:r>
    </w:p>
    <w:p w14:paraId="253977B6" w14:textId="53031E20" w:rsidR="008C759D" w:rsidRDefault="008C759D" w:rsidP="008C759D">
      <w:pPr>
        <w:pStyle w:val="Contention1"/>
      </w:pPr>
      <w:bookmarkStart w:id="50" w:name="_Toc57145460"/>
      <w:r>
        <w:lastRenderedPageBreak/>
        <w:t>DISADVANTAGES</w:t>
      </w:r>
      <w:bookmarkEnd w:id="50"/>
    </w:p>
    <w:p w14:paraId="53CDED82" w14:textId="4A1FDFF6" w:rsidR="00525DF9" w:rsidRDefault="00313D71" w:rsidP="00525DF9">
      <w:pPr>
        <w:pStyle w:val="Contention1"/>
      </w:pPr>
      <w:bookmarkStart w:id="51" w:name="_Toc57145461"/>
      <w:r>
        <w:t>1</w:t>
      </w:r>
      <w:r w:rsidR="00773730">
        <w:t>.</w:t>
      </w:r>
      <w:r w:rsidR="00B10A82">
        <w:t xml:space="preserve"> </w:t>
      </w:r>
      <w:r w:rsidR="00462569">
        <w:t>Losing air supremacy and US hegemony</w:t>
      </w:r>
      <w:bookmarkEnd w:id="51"/>
    </w:p>
    <w:p w14:paraId="5035C9B2" w14:textId="276F056B" w:rsidR="00773730" w:rsidRDefault="00773730" w:rsidP="00773730">
      <w:pPr>
        <w:pStyle w:val="Contention2"/>
      </w:pPr>
      <w:bookmarkStart w:id="52" w:name="_Toc57145462"/>
      <w:r>
        <w:t>Link:</w:t>
      </w:r>
      <w:r w:rsidR="00B10A82">
        <w:t xml:space="preserve"> </w:t>
      </w:r>
      <w:r>
        <w:t>Older airplanes are NOT a good option.</w:t>
      </w:r>
      <w:r w:rsidR="00B10A82">
        <w:t xml:space="preserve"> </w:t>
      </w:r>
      <w:r>
        <w:t>Without the F35, we will be vulnerable in a war with a major adversary</w:t>
      </w:r>
      <w:bookmarkEnd w:id="52"/>
    </w:p>
    <w:p w14:paraId="7E5A8DB5" w14:textId="13C45018" w:rsidR="00773730" w:rsidRDefault="00773730" w:rsidP="00773730">
      <w:pPr>
        <w:pStyle w:val="Citation3"/>
      </w:pPr>
      <w:bookmarkStart w:id="53" w:name="_Toc65441332"/>
      <w:r w:rsidRPr="007A61F2">
        <w:rPr>
          <w:u w:val="single"/>
        </w:rPr>
        <w:t>Dr. Steven P. Bucci 2020</w:t>
      </w:r>
      <w:r w:rsidRPr="007A61F2">
        <w:t xml:space="preserve"> (PhD; </w:t>
      </w:r>
      <w:r>
        <w:t>former Army Special Forces officer and top Pentagon official</w:t>
      </w:r>
      <w:r w:rsidRPr="007A61F2">
        <w:t xml:space="preserve">) 14 Sept 2020 </w:t>
      </w:r>
      <w:proofErr w:type="gramStart"/>
      <w:r w:rsidRPr="007A61F2">
        <w:t>For</w:t>
      </w:r>
      <w:proofErr w:type="gramEnd"/>
      <w:r w:rsidRPr="007A61F2">
        <w:t xml:space="preserve"> More Security at Less Cost, Buy More F-35s</w:t>
      </w:r>
      <w:r>
        <w:t xml:space="preserve"> </w:t>
      </w:r>
      <w:hyperlink r:id="rId47" w:history="1">
        <w:r w:rsidR="00B10A82" w:rsidRPr="003B0D9F">
          <w:rPr>
            <w:rStyle w:val="Hyperlink"/>
          </w:rPr>
          <w:t>https://www.heritage.org/defense/commentary/more-security-less-cost-buy-more-f-35s</w:t>
        </w:r>
        <w:bookmarkEnd w:id="53"/>
      </w:hyperlink>
      <w:r w:rsidR="00B10A82">
        <w:t xml:space="preserve"> </w:t>
      </w:r>
    </w:p>
    <w:p w14:paraId="6D6E90A5" w14:textId="41A8C2EA" w:rsidR="00773730" w:rsidRDefault="00773730" w:rsidP="00773730">
      <w:pPr>
        <w:pStyle w:val="Evidence"/>
      </w:pPr>
      <w:r w:rsidRPr="00773730">
        <w:t>Some experts are saying America also should be buying additional legacy aircraft (or legacy with product improvements). These include the F-15EX, the F-16, and the F-18E/F. They were all fine aircraft in their day, and can play a role in low-intensity conflicts (with no major enemy air capability), but they have no viable missions in a high-intensity, near-peer competitor fight, which we are likely to face in this century. In fact, if American pilots aren’t flying fifth-generation aircraft (including the F-22, F-35, and B-21) before we have to face a near-peer competitor, they likely will be vulnerable and a liability in the </w:t>
      </w:r>
      <w:hyperlink r:id="rId48" w:history="1">
        <w:r w:rsidRPr="00773730">
          <w:rPr>
            <w:rStyle w:val="Hyperlink"/>
            <w:color w:val="000000"/>
            <w:u w:val="none"/>
          </w:rPr>
          <w:t>big fight</w:t>
        </w:r>
      </w:hyperlink>
      <w:r w:rsidRPr="00773730">
        <w:t>.</w:t>
      </w:r>
    </w:p>
    <w:p w14:paraId="024A5FFB" w14:textId="2B8E0B78" w:rsidR="00731250" w:rsidRDefault="00731250" w:rsidP="00731250">
      <w:pPr>
        <w:pStyle w:val="Contention2"/>
      </w:pPr>
      <w:bookmarkStart w:id="54" w:name="_Toc57145463"/>
      <w:r>
        <w:t>Link:</w:t>
      </w:r>
      <w:r w:rsidR="00B10A82">
        <w:t xml:space="preserve"> </w:t>
      </w:r>
      <w:r>
        <w:t>Losing air superiority means we lose capability to globally deter bad guys from aggression, and they know it</w:t>
      </w:r>
      <w:bookmarkEnd w:id="54"/>
    </w:p>
    <w:p w14:paraId="61F42EFC" w14:textId="3F46CB19" w:rsidR="00731250" w:rsidRPr="00731250" w:rsidRDefault="00731250" w:rsidP="00731250">
      <w:pPr>
        <w:pStyle w:val="Citation3"/>
      </w:pPr>
      <w:bookmarkStart w:id="55" w:name="_Toc65441333"/>
      <w:r w:rsidRPr="00731250">
        <w:rPr>
          <w:u w:val="single"/>
        </w:rPr>
        <w:t>Dr. Peter Layton 2016</w:t>
      </w:r>
      <w:r w:rsidRPr="00731250">
        <w:t>. (</w:t>
      </w:r>
      <w:r w:rsidRPr="00731250">
        <w:rPr>
          <w:rStyle w:val="Emphasis"/>
          <w:i/>
          <w:iCs w:val="0"/>
        </w:rPr>
        <w:t xml:space="preserve">Visiting Fellow at the Griffith Asia Institute, Griffith University. A former RAAF senior officer, he has extensive </w:t>
      </w:r>
      <w:proofErr w:type="spellStart"/>
      <w:r w:rsidRPr="00731250">
        <w:rPr>
          <w:rStyle w:val="Emphasis"/>
          <w:i/>
          <w:iCs w:val="0"/>
        </w:rPr>
        <w:t>defence</w:t>
      </w:r>
      <w:proofErr w:type="spellEnd"/>
      <w:r w:rsidRPr="00731250">
        <w:rPr>
          <w:rStyle w:val="Emphasis"/>
          <w:i/>
          <w:iCs w:val="0"/>
        </w:rPr>
        <w:t xml:space="preserve"> experience, including in the Pentagon, and a doctorate in grand </w:t>
      </w:r>
      <w:proofErr w:type="gramStart"/>
      <w:r w:rsidRPr="00731250">
        <w:rPr>
          <w:rStyle w:val="Emphasis"/>
          <w:i/>
          <w:iCs w:val="0"/>
        </w:rPr>
        <w:t>strategy</w:t>
      </w:r>
      <w:r w:rsidRPr="00731250">
        <w:t xml:space="preserve"> )</w:t>
      </w:r>
      <w:proofErr w:type="gramEnd"/>
      <w:r w:rsidR="00B10A82">
        <w:t xml:space="preserve"> </w:t>
      </w:r>
      <w:r w:rsidRPr="00731250">
        <w:t xml:space="preserve">30 Aug 2016 “THE LOOMING AIR SUPERIORITY TRAIN WRECK” </w:t>
      </w:r>
      <w:hyperlink r:id="rId49" w:history="1">
        <w:r w:rsidR="00B10A82" w:rsidRPr="003B0D9F">
          <w:rPr>
            <w:rStyle w:val="Hyperlink"/>
          </w:rPr>
          <w:t>https://warontherocks.com/2016/08/the-looming-air-superiority-train-wreck/</w:t>
        </w:r>
        <w:bookmarkEnd w:id="55"/>
      </w:hyperlink>
      <w:r w:rsidR="00B10A82">
        <w:t xml:space="preserve"> </w:t>
      </w:r>
    </w:p>
    <w:p w14:paraId="7C98EB81" w14:textId="4BC646BA" w:rsidR="00731250" w:rsidRPr="00B10A82" w:rsidRDefault="00731250" w:rsidP="00731250">
      <w:pPr>
        <w:pStyle w:val="Evidence"/>
        <w:rPr>
          <w:rFonts w:ascii="Times" w:hAnsi="Times"/>
        </w:rPr>
      </w:pPr>
      <w:r w:rsidRPr="00B10A82">
        <w:rPr>
          <w:rFonts w:ascii="Times" w:hAnsi="Times"/>
        </w:rPr>
        <w:t>U.S. Air Force Lt. Gen. Mike Holmes </w:t>
      </w:r>
      <w:r w:rsidRPr="00B10A82">
        <w:rPr>
          <w:rFonts w:ascii="Times" w:hAnsi="Times" w:cs="Arial"/>
          <w:u w:color="7F7F7F"/>
        </w:rPr>
        <w:t>observes</w:t>
      </w:r>
      <w:r w:rsidRPr="00B10A82">
        <w:rPr>
          <w:rFonts w:ascii="Times" w:hAnsi="Times"/>
        </w:rPr>
        <w:t>: “Air superiority is the most important thing the Air Force provides for the joint force in the tactical environment.” If an air force can’t get you air superiority where and when it is needed, there may not a compelling argument for even having an air force. Gaining air superiority is an air force’s </w:t>
      </w:r>
      <w:r w:rsidRPr="00B10A82">
        <w:rPr>
          <w:rStyle w:val="Emphasis"/>
          <w:rFonts w:ascii="Times" w:hAnsi="Times" w:cs="Arial"/>
          <w:color w:val="0A0A0A"/>
        </w:rPr>
        <w:t xml:space="preserve">raison </w:t>
      </w:r>
      <w:proofErr w:type="spellStart"/>
      <w:r w:rsidRPr="00B10A82">
        <w:rPr>
          <w:rStyle w:val="Emphasis"/>
          <w:rFonts w:ascii="Times" w:hAnsi="Times" w:cs="Arial"/>
          <w:color w:val="0A0A0A"/>
        </w:rPr>
        <w:t>d’etre</w:t>
      </w:r>
      <w:proofErr w:type="spellEnd"/>
      <w:r w:rsidRPr="00B10A82">
        <w:rPr>
          <w:rFonts w:ascii="Times" w:hAnsi="Times"/>
        </w:rPr>
        <w:t xml:space="preserve">, and providing air superiority enables many other </w:t>
      </w:r>
      <w:proofErr w:type="gramStart"/>
      <w:r w:rsidRPr="00B10A82">
        <w:rPr>
          <w:rFonts w:ascii="Times" w:hAnsi="Times"/>
        </w:rPr>
        <w:t>air</w:t>
      </w:r>
      <w:proofErr w:type="gramEnd"/>
      <w:r w:rsidRPr="00B10A82">
        <w:rPr>
          <w:rFonts w:ascii="Times" w:hAnsi="Times"/>
        </w:rPr>
        <w:t>, maritime, and land warfighting missions. Even more importantly, air superiority is an important plank in conventional deterrence. Without it, adventurism by Russia, China, Iran, and others becomes much more practical. The cost-benefit ratio for revisionist states starts to change toward assertiveness and aggression, even if potential adversaries can never be completely sure of the relative military balance until combat is joined.</w:t>
      </w:r>
    </w:p>
    <w:p w14:paraId="7BCD2903" w14:textId="00618617" w:rsidR="00462569" w:rsidRDefault="00462569" w:rsidP="00462569">
      <w:pPr>
        <w:pStyle w:val="Contention2"/>
      </w:pPr>
      <w:bookmarkStart w:id="56" w:name="_Toc11586831"/>
      <w:bookmarkStart w:id="57" w:name="_Toc56711814"/>
      <w:bookmarkStart w:id="58" w:name="_Toc57145464"/>
      <w:r>
        <w:t>Impact:</w:t>
      </w:r>
      <w:r w:rsidR="00B10A82">
        <w:t xml:space="preserve"> </w:t>
      </w:r>
      <w:r>
        <w:t>Decline into anarchy with decline of US dominance and rise of Russia and China</w:t>
      </w:r>
      <w:bookmarkEnd w:id="56"/>
      <w:bookmarkEnd w:id="57"/>
      <w:r>
        <w:t>.</w:t>
      </w:r>
      <w:r w:rsidR="00B10A82">
        <w:t xml:space="preserve"> </w:t>
      </w:r>
      <w:r>
        <w:t>Massive loss of life, money and freedom</w:t>
      </w:r>
      <w:bookmarkEnd w:id="58"/>
    </w:p>
    <w:p w14:paraId="08AB6542" w14:textId="32CD6DFB" w:rsidR="00462569" w:rsidRPr="00DF38AA" w:rsidRDefault="00462569" w:rsidP="00462569">
      <w:pPr>
        <w:pStyle w:val="Citation3"/>
      </w:pPr>
      <w:bookmarkStart w:id="59" w:name="_Toc65441334"/>
      <w:r w:rsidRPr="00DF38AA">
        <w:rPr>
          <w:u w:val="single"/>
        </w:rPr>
        <w:t>Dr. Robert Kagan 2017.</w:t>
      </w:r>
      <w:r w:rsidRPr="00DF38AA">
        <w:t xml:space="preserve"> (</w:t>
      </w:r>
      <w:r>
        <w:t xml:space="preserve">PhD in American history; </w:t>
      </w:r>
      <w:r w:rsidRPr="00DF38AA">
        <w:t>Stephen &amp; Barbara Friedman Senior Fellow - </w:t>
      </w:r>
      <w:r w:rsidRPr="00B10A82">
        <w:rPr>
          <w:u w:color="7F7F7F"/>
        </w:rPr>
        <w:t>Foreign Policy</w:t>
      </w:r>
      <w:r w:rsidRPr="00DF38AA">
        <w:t>, </w:t>
      </w:r>
      <w:r w:rsidRPr="00B10A82">
        <w:rPr>
          <w:u w:color="7F7F7F"/>
        </w:rPr>
        <w:t>Project on International Order and Strategy</w:t>
      </w:r>
      <w:r>
        <w:t xml:space="preserve"> at Brookings Institution</w:t>
      </w:r>
      <w:r w:rsidRPr="00DF38AA">
        <w:t>)</w:t>
      </w:r>
      <w:r>
        <w:t xml:space="preserve"> 6 Feb 2017 ‘Backing into World War III”</w:t>
      </w:r>
      <w:r w:rsidR="00B10A82">
        <w:t xml:space="preserve"> </w:t>
      </w:r>
      <w:hyperlink r:id="rId50" w:history="1">
        <w:r w:rsidRPr="00DF38AA">
          <w:rPr>
            <w:rStyle w:val="Hyperlink"/>
          </w:rPr>
          <w:t>https://www.brookings.edu/research/backing-into-world-war-iii/</w:t>
        </w:r>
        <w:bookmarkEnd w:id="59"/>
      </w:hyperlink>
    </w:p>
    <w:p w14:paraId="3258508C" w14:textId="77777777" w:rsidR="00462569" w:rsidRPr="00F556D9" w:rsidRDefault="00462569" w:rsidP="00462569">
      <w:pPr>
        <w:pStyle w:val="Evidence"/>
      </w:pPr>
      <w:r w:rsidRPr="00DF38AA">
        <w:t>Think of two significant trend lines in the world today. One is the increasing ambition and activism of the two great revisionist powers, Russia and China. The other is the declining confidence, capacity, and will of the democratic world, and especially of the United States, to maintain the dominant position it has held in the international system since 1945. As those two lines move closer, as the declining will and capacity of the United States and its allies to maintain the present world order meet the increasing desire and capacity of the revisionist powers to change it, we will reach the moment at which the existing order collapses and the world descends into a phase of brutal anarchy, as it has three times in the past two centuries. The cost of that descent, in lives and treasure, in lost freedoms and lost hope, will be staggering.</w:t>
      </w:r>
    </w:p>
    <w:p w14:paraId="092D694F" w14:textId="77777777" w:rsidR="00462569" w:rsidRDefault="00462569" w:rsidP="00731250">
      <w:pPr>
        <w:pStyle w:val="Evidence"/>
      </w:pPr>
    </w:p>
    <w:p w14:paraId="377E4D92" w14:textId="56A54188" w:rsidR="00531F2F" w:rsidRDefault="00462569" w:rsidP="00525DF9">
      <w:pPr>
        <w:pStyle w:val="Contention1"/>
      </w:pPr>
      <w:bookmarkStart w:id="60" w:name="_Toc57145465"/>
      <w:r>
        <w:lastRenderedPageBreak/>
        <w:t>2</w:t>
      </w:r>
      <w:r w:rsidR="007F385E">
        <w:t>.</w:t>
      </w:r>
      <w:r w:rsidR="00B10A82">
        <w:t xml:space="preserve"> </w:t>
      </w:r>
      <w:r w:rsidR="00BE61FC">
        <w:t>Higher costs</w:t>
      </w:r>
      <w:r w:rsidR="00E80E7F">
        <w:t xml:space="preserve"> if we do the AFF plan</w:t>
      </w:r>
      <w:bookmarkEnd w:id="60"/>
    </w:p>
    <w:p w14:paraId="5E5733C7" w14:textId="2E7D935D" w:rsidR="00BE61FC" w:rsidRDefault="00BE61FC" w:rsidP="00BE61FC">
      <w:pPr>
        <w:pStyle w:val="Contention2"/>
      </w:pPr>
      <w:bookmarkStart w:id="61" w:name="_Toc57145466"/>
      <w:r>
        <w:t>Turn the impact on AFF’s “cost” harms.</w:t>
      </w:r>
      <w:r w:rsidR="00B10A82">
        <w:t xml:space="preserve"> </w:t>
      </w:r>
      <w:r>
        <w:t>F35 only takes 1/10 as many planes to do the same mission as the older ones they want to use</w:t>
      </w:r>
      <w:bookmarkEnd w:id="61"/>
    </w:p>
    <w:p w14:paraId="7F0CDF7D" w14:textId="68286335" w:rsidR="00BE61FC" w:rsidRDefault="00BE61FC" w:rsidP="00BE61FC">
      <w:pPr>
        <w:pStyle w:val="Citation3"/>
      </w:pPr>
      <w:bookmarkStart w:id="62" w:name="_Toc65441335"/>
      <w:r w:rsidRPr="007A61F2">
        <w:rPr>
          <w:u w:val="single"/>
        </w:rPr>
        <w:t>Dr. Steven P. Bucci 2020</w:t>
      </w:r>
      <w:r w:rsidRPr="007A61F2">
        <w:t xml:space="preserve"> (PhD; </w:t>
      </w:r>
      <w:r>
        <w:t>former Army Special Forces officer and top Pentagon official</w:t>
      </w:r>
      <w:r w:rsidRPr="007A61F2">
        <w:t xml:space="preserve">) 14 Sept 2020 </w:t>
      </w:r>
      <w:proofErr w:type="gramStart"/>
      <w:r w:rsidRPr="007A61F2">
        <w:t>For</w:t>
      </w:r>
      <w:proofErr w:type="gramEnd"/>
      <w:r w:rsidRPr="007A61F2">
        <w:t xml:space="preserve"> More Security at Less Cost, Buy More F-35s</w:t>
      </w:r>
      <w:r>
        <w:t xml:space="preserve"> </w:t>
      </w:r>
      <w:hyperlink r:id="rId51" w:history="1">
        <w:r w:rsidR="00B10A82" w:rsidRPr="003B0D9F">
          <w:rPr>
            <w:rStyle w:val="Hyperlink"/>
          </w:rPr>
          <w:t>https://www.heritage.org/defense/commentary/more-security-less-cost-buy-more-f-35s</w:t>
        </w:r>
        <w:bookmarkEnd w:id="62"/>
      </w:hyperlink>
      <w:r w:rsidR="00B10A82">
        <w:t xml:space="preserve"> </w:t>
      </w:r>
    </w:p>
    <w:p w14:paraId="0ACD8C60" w14:textId="77777777" w:rsidR="00BE61FC" w:rsidRPr="00BE61FC" w:rsidRDefault="00BE61FC" w:rsidP="00BE61FC">
      <w:pPr>
        <w:pStyle w:val="Evidence"/>
      </w:pPr>
      <w:r w:rsidRPr="00BE61FC">
        <w:t>The F-35 can do most missions with a tenth of the number of aircraft compared to what is in use now. For a country with a global mission set, that is a huge multiplier. Two of the less expensive planes can do what takes </w:t>
      </w:r>
      <w:hyperlink r:id="rId52" w:history="1">
        <w:r w:rsidRPr="00BE61FC">
          <w:rPr>
            <w:rStyle w:val="Hyperlink"/>
            <w:color w:val="000000"/>
            <w:u w:val="none"/>
          </w:rPr>
          <w:t>20 fourth-generation aircraft to do</w:t>
        </w:r>
      </w:hyperlink>
      <w:r w:rsidRPr="00BE61FC">
        <w:t>. That’s in the professional opinion of pilots currently flying the F-35. The math should be easy, even for Washington wonks. In short, this is no time to back off the gas pedal. The Department of Defense and Congress must push hard, fill as much of our shortfall as soon as possible, and gain all the monetary advantages available.</w:t>
      </w:r>
    </w:p>
    <w:p w14:paraId="571DB7DC" w14:textId="0B9F65CA" w:rsidR="00BE61FC" w:rsidRDefault="00E80E7F" w:rsidP="00E80E7F">
      <w:pPr>
        <w:pStyle w:val="Contention2"/>
      </w:pPr>
      <w:bookmarkStart w:id="63" w:name="_Toc57145467"/>
      <w:r>
        <w:t>F35 alternatives would cost more</w:t>
      </w:r>
      <w:bookmarkEnd w:id="63"/>
    </w:p>
    <w:p w14:paraId="69D9BEA6" w14:textId="0034C39C" w:rsidR="00E80E7F" w:rsidRPr="00BE61FC" w:rsidRDefault="00E80E7F" w:rsidP="00E80E7F">
      <w:pPr>
        <w:pStyle w:val="Citation3"/>
      </w:pPr>
      <w:bookmarkStart w:id="64" w:name="_Toc65441336"/>
      <w:r w:rsidRPr="00BE61FC">
        <w:rPr>
          <w:u w:val="single"/>
        </w:rPr>
        <w:t>John Venable 2020</w:t>
      </w:r>
      <w:r w:rsidRPr="00BE61FC">
        <w:t xml:space="preserve"> (25-yea</w:t>
      </w:r>
      <w:r>
        <w:t xml:space="preserve">r veteran of the U.S. Air Force; </w:t>
      </w:r>
      <w:r w:rsidRPr="00BE61FC">
        <w:t>senior research fellow for defense policy at Heritage</w:t>
      </w:r>
      <w:r>
        <w:t xml:space="preserve"> Foundation</w:t>
      </w:r>
      <w:r w:rsidRPr="00BE61FC">
        <w:t xml:space="preserve">) 26 Feb 2020 “Why the F-35 Is Now the World’s Most Dominant Stealth Fighter” </w:t>
      </w:r>
      <w:hyperlink r:id="rId53" w:history="1">
        <w:r w:rsidR="00B10A82" w:rsidRPr="003B0D9F">
          <w:rPr>
            <w:rStyle w:val="Hyperlink"/>
          </w:rPr>
          <w:t>https://www.heritage.org/defense/commentary/why-the-f-35-now-the-worlds-most-dominant-stealth-fighter</w:t>
        </w:r>
        <w:bookmarkEnd w:id="64"/>
      </w:hyperlink>
      <w:r w:rsidR="00B10A82">
        <w:t xml:space="preserve"> </w:t>
      </w:r>
    </w:p>
    <w:p w14:paraId="6E4D631A" w14:textId="0340FAE3" w:rsidR="00E80E7F" w:rsidRDefault="00E80E7F" w:rsidP="00E80E7F">
      <w:pPr>
        <w:pStyle w:val="Evidence"/>
      </w:pPr>
      <w:r w:rsidRPr="00E80E7F">
        <w:rPr>
          <w:rStyle w:val="Strong"/>
          <w:b w:val="0"/>
          <w:bCs/>
        </w:rPr>
        <w:t>The F-35A now costs less than any other ally-produced fourth-plus generation fighter.</w:t>
      </w:r>
      <w:r w:rsidRPr="00E80E7F">
        <w:t> A fully combat-equipped F-35A is the same price of an F/A-18 E/F, $9.8 million below the $87.7 million base price of an F-15EX, and $40 million less than the Eurofighter—and all three of those competitors require additional equipment like multi-million dollar targeting pods before they can employ weapons in medium threat combat environments. The F-15EX self-protection system is estimated to cost </w:t>
      </w:r>
      <w:hyperlink r:id="rId54" w:tgtFrame="_blank" w:history="1">
        <w:r w:rsidRPr="00E80E7F">
          <w:rPr>
            <w:rStyle w:val="Hyperlink"/>
            <w:color w:val="000000"/>
            <w:u w:val="none"/>
          </w:rPr>
          <w:t>$7.5 million</w:t>
        </w:r>
      </w:hyperlink>
      <w:r w:rsidRPr="00E80E7F">
        <w:t>, and the Sniper Targeting pod costs more than </w:t>
      </w:r>
      <w:hyperlink r:id="rId55" w:tgtFrame="_blank" w:history="1">
        <w:r w:rsidRPr="00E80E7F">
          <w:rPr>
            <w:rStyle w:val="Hyperlink"/>
            <w:color w:val="000000"/>
            <w:u w:val="none"/>
          </w:rPr>
          <w:t>$1.7 million per jet</w:t>
        </w:r>
      </w:hyperlink>
      <w:r w:rsidRPr="00E80E7F">
        <w:t>, making the total cost for a combat configured F-15EX $19 million more than a fully combat configured F-35A. And none of those other jets would last for a day in a modern-day high-threat environment.</w:t>
      </w:r>
    </w:p>
    <w:p w14:paraId="6EE58751" w14:textId="7685271F" w:rsidR="00B10A82" w:rsidRDefault="00B10A82" w:rsidP="00E80E7F">
      <w:pPr>
        <w:pStyle w:val="Evidence"/>
      </w:pPr>
    </w:p>
    <w:p w14:paraId="304C1FCD" w14:textId="77777777" w:rsidR="00B10A82" w:rsidRPr="00B10A82" w:rsidRDefault="00B10A82" w:rsidP="00B10A82">
      <w:pPr>
        <w:pageBreakBefore/>
        <w:widowControl w:val="0"/>
        <w:pBdr>
          <w:top w:val="thinThickSmallGap" w:sz="24" w:space="1" w:color="auto"/>
          <w:bottom w:val="single" w:sz="4" w:space="1" w:color="595959"/>
        </w:pBdr>
        <w:shd w:val="clear" w:color="auto" w:fill="E6E6E6"/>
        <w:spacing w:after="240"/>
        <w:ind w:left="-720" w:right="-720"/>
        <w:contextualSpacing/>
        <w:jc w:val="center"/>
        <w:outlineLvl w:val="0"/>
        <w:rPr>
          <w:rFonts w:ascii="Times New Roman" w:eastAsia="Arial" w:hAnsi="Times New Roman" w:cs="Arial"/>
          <w:b/>
          <w:bCs/>
          <w:smallCaps/>
          <w:color w:val="000000"/>
          <w:sz w:val="32"/>
          <w:szCs w:val="36"/>
        </w:rPr>
      </w:pPr>
      <w:bookmarkStart w:id="65" w:name="_Toc62547329"/>
      <w:r w:rsidRPr="00B10A82">
        <w:rPr>
          <w:rFonts w:ascii="Times New Roman" w:eastAsia="Arial" w:hAnsi="Times New Roman" w:cs="Arial"/>
          <w:b/>
          <w:bCs/>
          <w:smallCaps/>
          <w:color w:val="000000"/>
          <w:sz w:val="32"/>
          <w:szCs w:val="36"/>
        </w:rPr>
        <w:lastRenderedPageBreak/>
        <w:t>Works Cited</w:t>
      </w:r>
      <w:bookmarkEnd w:id="65"/>
    </w:p>
    <w:p w14:paraId="47C8CEF7" w14:textId="77777777" w:rsidR="00B10A82" w:rsidRDefault="00B10A82" w:rsidP="00B10A82">
      <w:pPr>
        <w:pStyle w:val="TOC4"/>
        <w:tabs>
          <w:tab w:val="right" w:leader="dot" w:pos="9350"/>
        </w:tabs>
        <w:ind w:left="0"/>
        <w:rPr>
          <w:rFonts w:asciiTheme="minorHAnsi" w:eastAsiaTheme="minorEastAsia" w:hAnsiTheme="minorHAnsi" w:cstheme="minorBidi"/>
          <w:noProof/>
          <w:sz w:val="24"/>
          <w:szCs w:val="24"/>
        </w:rPr>
      </w:pPr>
      <w:r w:rsidRPr="00B10A82">
        <w:rPr>
          <w:rFonts w:ascii="Times New Roman" w:hAnsi="Times New Roman"/>
          <w:sz w:val="20"/>
          <w:u w:val="single" w:color="FFFFFF" w:themeColor="background1"/>
        </w:rPr>
        <w:fldChar w:fldCharType="begin"/>
      </w:r>
      <w:r w:rsidRPr="00B10A82">
        <w:rPr>
          <w:rFonts w:ascii="Times New Roman" w:hAnsi="Times New Roman"/>
          <w:sz w:val="20"/>
          <w:u w:val="single" w:color="FFFFFF" w:themeColor="background1"/>
        </w:rPr>
        <w:instrText xml:space="preserve"> TOC \o "1-4" \n \t "Citation3,4" </w:instrText>
      </w:r>
      <w:r w:rsidRPr="00B10A82">
        <w:rPr>
          <w:rFonts w:ascii="Times New Roman" w:hAnsi="Times New Roman"/>
          <w:sz w:val="20"/>
          <w:u w:val="single" w:color="FFFFFF" w:themeColor="background1"/>
        </w:rPr>
        <w:fldChar w:fldCharType="separate"/>
      </w:r>
      <w:r w:rsidRPr="0019448C">
        <w:rPr>
          <w:noProof/>
          <w:u w:val="single"/>
        </w:rPr>
        <w:t>Scott Cooper 2020</w:t>
      </w:r>
      <w:r>
        <w:rPr>
          <w:noProof/>
        </w:rPr>
        <w:t xml:space="preserve"> (retired Marine Corps pilot) The Real F-35 Problem We Need to Solve 29 Sept 2020 </w:t>
      </w:r>
      <w:r w:rsidRPr="0019448C">
        <w:rPr>
          <w:noProof/>
          <w:color w:val="7F7F7F"/>
          <w:u w:val="dotted" w:color="7F7F7F"/>
        </w:rPr>
        <w:t>https://www.defenseone.com/ideas/2020/09/real-f-35-problem-we-need-solve/168883/</w:t>
      </w:r>
    </w:p>
    <w:p w14:paraId="343D7DA6" w14:textId="77777777" w:rsidR="00B10A82" w:rsidRDefault="00B10A82" w:rsidP="00B10A82">
      <w:pPr>
        <w:pStyle w:val="TOC4"/>
        <w:tabs>
          <w:tab w:val="right" w:leader="dot" w:pos="9350"/>
        </w:tabs>
        <w:ind w:left="0"/>
        <w:rPr>
          <w:rFonts w:asciiTheme="minorHAnsi" w:eastAsiaTheme="minorEastAsia" w:hAnsiTheme="minorHAnsi" w:cstheme="minorBidi"/>
          <w:noProof/>
          <w:sz w:val="24"/>
          <w:szCs w:val="24"/>
        </w:rPr>
      </w:pPr>
      <w:r w:rsidRPr="0019448C">
        <w:rPr>
          <w:noProof/>
          <w:u w:val="single"/>
        </w:rPr>
        <w:t>Arizona Rep. Andy Biggs quoted by journalist Alex Newman 2019</w:t>
      </w:r>
      <w:r>
        <w:rPr>
          <w:noProof/>
        </w:rPr>
        <w:t xml:space="preserve"> 31 Jan 2019 “Lawmakers Introduce Bill to Shut U.S. Department of Education” THE NEW AMERICAN </w:t>
      </w:r>
      <w:r w:rsidRPr="0019448C">
        <w:rPr>
          <w:noProof/>
          <w:color w:val="7F7F7F"/>
          <w:u w:val="dotted" w:color="7F7F7F"/>
        </w:rPr>
        <w:t>https://thenewamerican.com/lawmakers-introduce-bill-to-shut-u-s-department-of-education/</w:t>
      </w:r>
    </w:p>
    <w:p w14:paraId="360A16DB" w14:textId="77777777" w:rsidR="00B10A82" w:rsidRDefault="00B10A82" w:rsidP="00B10A82">
      <w:pPr>
        <w:pStyle w:val="TOC4"/>
        <w:tabs>
          <w:tab w:val="right" w:leader="dot" w:pos="9350"/>
        </w:tabs>
        <w:ind w:left="0"/>
        <w:rPr>
          <w:rFonts w:asciiTheme="minorHAnsi" w:eastAsiaTheme="minorEastAsia" w:hAnsiTheme="minorHAnsi" w:cstheme="minorBidi"/>
          <w:noProof/>
          <w:sz w:val="24"/>
          <w:szCs w:val="24"/>
        </w:rPr>
      </w:pPr>
      <w:r w:rsidRPr="0019448C">
        <w:rPr>
          <w:noProof/>
          <w:u w:val="single"/>
        </w:rPr>
        <w:t>US Dept. of Education 2019</w:t>
      </w:r>
      <w:r>
        <w:rPr>
          <w:noProof/>
        </w:rPr>
        <w:t xml:space="preserve">. “FISCAL YEAR 2020 BUDGET SUMMARY”. </w:t>
      </w:r>
      <w:r w:rsidRPr="0019448C">
        <w:rPr>
          <w:noProof/>
          <w:color w:val="7F7F7F"/>
          <w:u w:val="dotted" w:color="7F7F7F"/>
        </w:rPr>
        <w:t>https://www2.ed.gov/about/overview/budget/budget20/summary/20summary.pdf</w:t>
      </w:r>
    </w:p>
    <w:p w14:paraId="0C3B9FDC" w14:textId="77777777" w:rsidR="00B10A82" w:rsidRDefault="00B10A82" w:rsidP="00B10A82">
      <w:pPr>
        <w:pStyle w:val="TOC4"/>
        <w:tabs>
          <w:tab w:val="right" w:leader="dot" w:pos="9350"/>
        </w:tabs>
        <w:ind w:left="0"/>
        <w:rPr>
          <w:rFonts w:asciiTheme="minorHAnsi" w:eastAsiaTheme="minorEastAsia" w:hAnsiTheme="minorHAnsi" w:cstheme="minorBidi"/>
          <w:noProof/>
          <w:sz w:val="24"/>
          <w:szCs w:val="24"/>
        </w:rPr>
      </w:pPr>
      <w:r w:rsidRPr="0019448C">
        <w:rPr>
          <w:noProof/>
          <w:u w:val="single"/>
        </w:rPr>
        <w:t>Dr. Steven P. Bucci 2020</w:t>
      </w:r>
      <w:r>
        <w:rPr>
          <w:noProof/>
        </w:rPr>
        <w:t xml:space="preserve"> (PhD; former Army Special Forces officer and top Pentagon official) 14 Sept 2020 For More Security at Less Cost, Buy More F-35s </w:t>
      </w:r>
      <w:r w:rsidRPr="0019448C">
        <w:rPr>
          <w:noProof/>
          <w:color w:val="7F7F7F"/>
          <w:u w:val="dotted" w:color="7F7F7F"/>
        </w:rPr>
        <w:t>https://www.heritage.org/defense/commentary/more-security-less-cost-buy-more-f-35s</w:t>
      </w:r>
    </w:p>
    <w:p w14:paraId="02D4EA65" w14:textId="77777777" w:rsidR="00B10A82" w:rsidRDefault="00B10A82" w:rsidP="00B10A82">
      <w:pPr>
        <w:pStyle w:val="TOC4"/>
        <w:tabs>
          <w:tab w:val="right" w:leader="dot" w:pos="9350"/>
        </w:tabs>
        <w:ind w:left="0"/>
        <w:rPr>
          <w:rFonts w:asciiTheme="minorHAnsi" w:eastAsiaTheme="minorEastAsia" w:hAnsiTheme="minorHAnsi" w:cstheme="minorBidi"/>
          <w:noProof/>
          <w:sz w:val="24"/>
          <w:szCs w:val="24"/>
        </w:rPr>
      </w:pPr>
      <w:r w:rsidRPr="0019448C">
        <w:rPr>
          <w:noProof/>
          <w:u w:val="single"/>
        </w:rPr>
        <w:t>John Venable 2020</w:t>
      </w:r>
      <w:r>
        <w:rPr>
          <w:noProof/>
        </w:rPr>
        <w:t xml:space="preserve"> (25-year veteran of the U.S. Air Force; senior research fellow for defense policy at Heritage Foundation) 26 Feb 2020 “Why the F-35 Is Now the World’s Most Dominant Stealth Fighter” </w:t>
      </w:r>
      <w:r w:rsidRPr="0019448C">
        <w:rPr>
          <w:noProof/>
          <w:color w:val="7F7F7F"/>
          <w:u w:val="dotted" w:color="7F7F7F"/>
        </w:rPr>
        <w:t>https://www.heritage.org/defense/commentary/why-the-f-35-now-the-worlds-most-dominant-stealth-fighter</w:t>
      </w:r>
    </w:p>
    <w:p w14:paraId="3485BEC8" w14:textId="77777777" w:rsidR="00B10A82" w:rsidRDefault="00B10A82" w:rsidP="00B10A82">
      <w:pPr>
        <w:pStyle w:val="TOC4"/>
        <w:tabs>
          <w:tab w:val="right" w:leader="dot" w:pos="9350"/>
        </w:tabs>
        <w:ind w:left="0"/>
        <w:rPr>
          <w:rFonts w:asciiTheme="minorHAnsi" w:eastAsiaTheme="minorEastAsia" w:hAnsiTheme="minorHAnsi" w:cstheme="minorBidi"/>
          <w:noProof/>
          <w:sz w:val="24"/>
          <w:szCs w:val="24"/>
        </w:rPr>
      </w:pPr>
      <w:r w:rsidRPr="0019448C">
        <w:rPr>
          <w:noProof/>
          <w:u w:val="single"/>
        </w:rPr>
        <w:t>Dr. Peter Layton 2016</w:t>
      </w:r>
      <w:r>
        <w:rPr>
          <w:noProof/>
        </w:rPr>
        <w:t xml:space="preserve">. (Visiting Fellow at the Griffith Asia Institute, Griffith University. A former RAAF senior officer, he has extensive defence experience, including in the Pentagon, and a doctorate in grand strategy ) 30 Aug 2016 “THE LOOMING AIR SUPERIORITY TRAIN WRECK” </w:t>
      </w:r>
      <w:r w:rsidRPr="0019448C">
        <w:rPr>
          <w:noProof/>
          <w:color w:val="7F7F7F"/>
          <w:u w:val="dotted" w:color="7F7F7F"/>
        </w:rPr>
        <w:t>https://warontherocks.com/2016/08/the-looming-air-superiority-train-wreck/</w:t>
      </w:r>
    </w:p>
    <w:p w14:paraId="09F4DCD8" w14:textId="77777777" w:rsidR="00B10A82" w:rsidRDefault="00B10A82" w:rsidP="00B10A82">
      <w:pPr>
        <w:pStyle w:val="TOC4"/>
        <w:tabs>
          <w:tab w:val="right" w:leader="dot" w:pos="9350"/>
        </w:tabs>
        <w:ind w:left="0"/>
        <w:rPr>
          <w:rFonts w:asciiTheme="minorHAnsi" w:eastAsiaTheme="minorEastAsia" w:hAnsiTheme="minorHAnsi" w:cstheme="minorBidi"/>
          <w:noProof/>
          <w:sz w:val="24"/>
          <w:szCs w:val="24"/>
        </w:rPr>
      </w:pPr>
      <w:r w:rsidRPr="0019448C">
        <w:rPr>
          <w:noProof/>
          <w:u w:val="single"/>
        </w:rPr>
        <w:t>Dr. Robert Kagan 2017.</w:t>
      </w:r>
      <w:r>
        <w:rPr>
          <w:noProof/>
        </w:rPr>
        <w:t xml:space="preserve"> (PhD in American history; Stephen &amp; Barbara Friedman Senior Fellow - </w:t>
      </w:r>
      <w:r w:rsidRPr="0019448C">
        <w:rPr>
          <w:noProof/>
          <w:u w:color="7F7F7F"/>
        </w:rPr>
        <w:t>Foreign Policy</w:t>
      </w:r>
      <w:r>
        <w:rPr>
          <w:noProof/>
        </w:rPr>
        <w:t>, </w:t>
      </w:r>
      <w:r w:rsidRPr="0019448C">
        <w:rPr>
          <w:noProof/>
          <w:u w:color="7F7F7F"/>
        </w:rPr>
        <w:t>Project on International Order and Strategy</w:t>
      </w:r>
      <w:r>
        <w:rPr>
          <w:noProof/>
        </w:rPr>
        <w:t xml:space="preserve"> at Brookings Institution) 6 Feb 2017 ‘Backing into World War III” </w:t>
      </w:r>
      <w:r w:rsidRPr="0019448C">
        <w:rPr>
          <w:noProof/>
          <w:color w:val="7F7F7F"/>
          <w:u w:val="dotted" w:color="7F7F7F"/>
        </w:rPr>
        <w:t>https://www.brookings.edu/research/backing-into-world-war-iii/</w:t>
      </w:r>
    </w:p>
    <w:p w14:paraId="6D3AC23A" w14:textId="750FD9D7" w:rsidR="00B10A82" w:rsidRPr="00E80E7F" w:rsidRDefault="00B10A82" w:rsidP="00B10A82">
      <w:pPr>
        <w:pStyle w:val="Evidence"/>
      </w:pPr>
      <w:r w:rsidRPr="00B10A82">
        <w:rPr>
          <w:rFonts w:eastAsia="MS Mincho"/>
          <w:bCs w:val="0"/>
          <w:color w:val="auto"/>
          <w:sz w:val="22"/>
          <w:szCs w:val="22"/>
          <w:lang w:eastAsia="en-US"/>
        </w:rPr>
        <w:fldChar w:fldCharType="end"/>
      </w:r>
    </w:p>
    <w:sectPr w:rsidR="00B10A82" w:rsidRPr="00E80E7F" w:rsidSect="002B5BD4">
      <w:headerReference w:type="default" r:id="rId5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7C5B5" w14:textId="77777777" w:rsidR="000A6FAF" w:rsidRDefault="000A6FAF" w:rsidP="001D5FD6">
      <w:pPr>
        <w:spacing w:after="0" w:line="240" w:lineRule="auto"/>
      </w:pPr>
      <w:r>
        <w:separator/>
      </w:r>
    </w:p>
  </w:endnote>
  <w:endnote w:type="continuationSeparator" w:id="0">
    <w:p w14:paraId="64C5C74E" w14:textId="77777777" w:rsidR="000A6FAF" w:rsidRDefault="000A6FAF" w:rsidP="001D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03E46" w14:textId="77777777" w:rsidR="00B10A82" w:rsidRDefault="00B10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E8285" w14:textId="11F77825" w:rsidR="00E0512C" w:rsidRPr="00B964DA" w:rsidRDefault="00E0512C" w:rsidP="00AF1D3F">
    <w:pPr>
      <w:pStyle w:val="Footer"/>
      <w:tabs>
        <w:tab w:val="clear" w:pos="4320"/>
        <w:tab w:val="clear" w:pos="8640"/>
        <w:tab w:val="center" w:pos="4680"/>
        <w:tab w:val="right" w:pos="9360"/>
      </w:tabs>
    </w:pPr>
    <w:r w:rsidRPr="0018486A">
      <w:rPr>
        <w:sz w:val="18"/>
        <w:szCs w:val="18"/>
      </w:rPr>
      <w:t xml:space="preserve"> ©</w:t>
    </w:r>
    <w:r>
      <w:rPr>
        <w:sz w:val="18"/>
        <w:szCs w:val="18"/>
      </w:rPr>
      <w:t>2020</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3153FD">
      <w:rPr>
        <w:noProof/>
        <w:sz w:val="24"/>
        <w:szCs w:val="24"/>
      </w:rPr>
      <w:t>9</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3153FD">
      <w:rPr>
        <w:noProof/>
        <w:sz w:val="24"/>
        <w:szCs w:val="24"/>
      </w:rPr>
      <w:t>9</w:t>
    </w:r>
    <w:r w:rsidRPr="0018486A">
      <w:rPr>
        <w:b w:val="0"/>
        <w:sz w:val="24"/>
        <w:szCs w:val="24"/>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62B7A" w14:textId="77777777" w:rsidR="00B10A82" w:rsidRDefault="00B10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47CFF" w14:textId="77777777" w:rsidR="000A6FAF" w:rsidRDefault="000A6FAF" w:rsidP="001D5FD6">
      <w:pPr>
        <w:spacing w:after="0" w:line="240" w:lineRule="auto"/>
      </w:pPr>
      <w:r>
        <w:separator/>
      </w:r>
    </w:p>
  </w:footnote>
  <w:footnote w:type="continuationSeparator" w:id="0">
    <w:p w14:paraId="33DDD2ED" w14:textId="77777777" w:rsidR="000A6FAF" w:rsidRDefault="000A6FAF" w:rsidP="001D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D69BA" w14:textId="77777777" w:rsidR="00B10A82" w:rsidRDefault="00B10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700AB" w14:textId="4D8838D2" w:rsidR="00E0512C" w:rsidRDefault="00E0512C" w:rsidP="00AF1D3F">
    <w:pPr>
      <w:pStyle w:val="Footer"/>
    </w:pPr>
    <w:r>
      <w:t>Negative:</w:t>
    </w:r>
    <w:r w:rsidR="00B10A82">
      <w:t xml:space="preserve"> </w:t>
    </w:r>
    <w:r>
      <w:t>F35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94F99" w14:textId="77777777" w:rsidR="00B10A82" w:rsidRDefault="00B10A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984B7" w14:textId="1FDAF516" w:rsidR="00E0512C" w:rsidRPr="00F04C23" w:rsidRDefault="00E0512C" w:rsidP="00F04C23">
    <w:pPr>
      <w:pStyle w:val="Footer"/>
      <w:tabs>
        <w:tab w:val="clear" w:pos="4320"/>
        <w:tab w:val="clear" w:pos="8640"/>
        <w:tab w:val="center" w:pos="4680"/>
        <w:tab w:val="right" w:pos="9360"/>
      </w:tabs>
      <w:rPr>
        <w:b w:val="0"/>
        <w:smallCaps w:val="0"/>
      </w:rPr>
    </w:pPr>
    <w:r>
      <w:t>Negative: F35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D001B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8A91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54E4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BA7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F491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8CB1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5085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DAEE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42E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92E9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0F875AE0"/>
    <w:multiLevelType w:val="multilevel"/>
    <w:tmpl w:val="F7BED8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466CC"/>
    <w:multiLevelType w:val="multilevel"/>
    <w:tmpl w:val="D024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9086F03"/>
    <w:multiLevelType w:val="multilevel"/>
    <w:tmpl w:val="1518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2DF8375A"/>
    <w:multiLevelType w:val="multilevel"/>
    <w:tmpl w:val="56D6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F31829"/>
    <w:multiLevelType w:val="hybridMultilevel"/>
    <w:tmpl w:val="7BDE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D4D81"/>
    <w:multiLevelType w:val="multilevel"/>
    <w:tmpl w:val="20B0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740295"/>
    <w:multiLevelType w:val="multilevel"/>
    <w:tmpl w:val="93407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3B571C"/>
    <w:multiLevelType w:val="hybridMultilevel"/>
    <w:tmpl w:val="07A6B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77263"/>
    <w:multiLevelType w:val="multilevel"/>
    <w:tmpl w:val="1CFC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7" w15:restartNumberingAfterBreak="0">
    <w:nsid w:val="5A16415D"/>
    <w:multiLevelType w:val="multilevel"/>
    <w:tmpl w:val="4C62D9F0"/>
    <w:lvl w:ilvl="0">
      <w:start w:val="1"/>
      <w:numFmt w:val="upperLetter"/>
      <w:lvlText w:val="%1."/>
      <w:lvlJc w:val="left"/>
      <w:pPr>
        <w:ind w:left="504" w:firstLine="144"/>
      </w:pPr>
      <w:rPr>
        <w:u w:val="double"/>
      </w:rPr>
    </w:lvl>
    <w:lvl w:ilvl="1">
      <w:start w:val="1"/>
      <w:numFmt w:val="lowerLetter"/>
      <w:lvlText w:val="%2."/>
      <w:lvlJc w:val="left"/>
      <w:pPr>
        <w:ind w:left="1224" w:firstLine="864"/>
      </w:pPr>
    </w:lvl>
    <w:lvl w:ilvl="2">
      <w:start w:val="1"/>
      <w:numFmt w:val="lowerRoman"/>
      <w:lvlText w:val="%3."/>
      <w:lvlJc w:val="right"/>
      <w:pPr>
        <w:ind w:left="1944" w:firstLine="1764"/>
      </w:pPr>
    </w:lvl>
    <w:lvl w:ilvl="3">
      <w:start w:val="1"/>
      <w:numFmt w:val="decimal"/>
      <w:lvlText w:val="%4."/>
      <w:lvlJc w:val="left"/>
      <w:pPr>
        <w:ind w:left="2664" w:firstLine="2304"/>
      </w:pPr>
    </w:lvl>
    <w:lvl w:ilvl="4">
      <w:start w:val="1"/>
      <w:numFmt w:val="lowerLetter"/>
      <w:lvlText w:val="%5."/>
      <w:lvlJc w:val="left"/>
      <w:pPr>
        <w:ind w:left="3384" w:firstLine="3024"/>
      </w:pPr>
    </w:lvl>
    <w:lvl w:ilvl="5">
      <w:start w:val="1"/>
      <w:numFmt w:val="lowerRoman"/>
      <w:lvlText w:val="%6."/>
      <w:lvlJc w:val="right"/>
      <w:pPr>
        <w:ind w:left="4104" w:firstLine="3924"/>
      </w:pPr>
    </w:lvl>
    <w:lvl w:ilvl="6">
      <w:start w:val="1"/>
      <w:numFmt w:val="decimal"/>
      <w:lvlText w:val="%7."/>
      <w:lvlJc w:val="left"/>
      <w:pPr>
        <w:ind w:left="4824" w:firstLine="4464"/>
      </w:pPr>
    </w:lvl>
    <w:lvl w:ilvl="7">
      <w:start w:val="1"/>
      <w:numFmt w:val="lowerLetter"/>
      <w:lvlText w:val="%8."/>
      <w:lvlJc w:val="left"/>
      <w:pPr>
        <w:ind w:left="5544" w:firstLine="5184"/>
      </w:pPr>
    </w:lvl>
    <w:lvl w:ilvl="8">
      <w:start w:val="1"/>
      <w:numFmt w:val="lowerRoman"/>
      <w:lvlText w:val="%9."/>
      <w:lvlJc w:val="right"/>
      <w:pPr>
        <w:ind w:left="6264" w:firstLine="6084"/>
      </w:pPr>
    </w:lvl>
  </w:abstractNum>
  <w:abstractNum w:abstractNumId="28" w15:restartNumberingAfterBreak="0">
    <w:nsid w:val="65332A78"/>
    <w:multiLevelType w:val="multilevel"/>
    <w:tmpl w:val="112A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BD3741"/>
    <w:multiLevelType w:val="multilevel"/>
    <w:tmpl w:val="DAB4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3"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C79145E"/>
    <w:multiLevelType w:val="multilevel"/>
    <w:tmpl w:val="121E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AF21DC"/>
    <w:multiLevelType w:val="multilevel"/>
    <w:tmpl w:val="7FFA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3"/>
  </w:num>
  <w:num w:numId="4">
    <w:abstractNumId w:val="18"/>
  </w:num>
  <w:num w:numId="5">
    <w:abstractNumId w:val="33"/>
  </w:num>
  <w:num w:numId="6">
    <w:abstractNumId w:val="15"/>
  </w:num>
  <w:num w:numId="7">
    <w:abstractNumId w:val="34"/>
  </w:num>
  <w:num w:numId="8">
    <w:abstractNumId w:val="3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2"/>
  </w:num>
  <w:num w:numId="20">
    <w:abstractNumId w:val="26"/>
  </w:num>
  <w:num w:numId="21">
    <w:abstractNumId w:val="17"/>
  </w:num>
  <w:num w:numId="22">
    <w:abstractNumId w:val="10"/>
  </w:num>
  <w:num w:numId="23">
    <w:abstractNumId w:val="14"/>
  </w:num>
  <w:num w:numId="24">
    <w:abstractNumId w:val="22"/>
  </w:num>
  <w:num w:numId="25">
    <w:abstractNumId w:val="11"/>
  </w:num>
  <w:num w:numId="26">
    <w:abstractNumId w:val="27"/>
  </w:num>
  <w:num w:numId="27">
    <w:abstractNumId w:val="28"/>
  </w:num>
  <w:num w:numId="28">
    <w:abstractNumId w:val="36"/>
  </w:num>
  <w:num w:numId="29">
    <w:abstractNumId w:val="23"/>
  </w:num>
  <w:num w:numId="30">
    <w:abstractNumId w:val="20"/>
  </w:num>
  <w:num w:numId="31">
    <w:abstractNumId w:val="25"/>
  </w:num>
  <w:num w:numId="32">
    <w:abstractNumId w:val="21"/>
  </w:num>
  <w:num w:numId="33">
    <w:abstractNumId w:val="12"/>
  </w:num>
  <w:num w:numId="34">
    <w:abstractNumId w:val="35"/>
  </w:num>
  <w:num w:numId="35">
    <w:abstractNumId w:val="30"/>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1BD6"/>
    <w:rsid w:val="00002AE5"/>
    <w:rsid w:val="000044BA"/>
    <w:rsid w:val="00005181"/>
    <w:rsid w:val="00007B8E"/>
    <w:rsid w:val="00014EE4"/>
    <w:rsid w:val="00016A5D"/>
    <w:rsid w:val="000203B5"/>
    <w:rsid w:val="00021A06"/>
    <w:rsid w:val="0002346A"/>
    <w:rsid w:val="000255E0"/>
    <w:rsid w:val="00030BF5"/>
    <w:rsid w:val="00030DD9"/>
    <w:rsid w:val="0003305F"/>
    <w:rsid w:val="00034F2A"/>
    <w:rsid w:val="000377DD"/>
    <w:rsid w:val="00044EBD"/>
    <w:rsid w:val="000464D5"/>
    <w:rsid w:val="00050667"/>
    <w:rsid w:val="00054A0A"/>
    <w:rsid w:val="00055468"/>
    <w:rsid w:val="00055F82"/>
    <w:rsid w:val="000561BB"/>
    <w:rsid w:val="00056C27"/>
    <w:rsid w:val="0006067D"/>
    <w:rsid w:val="0006210C"/>
    <w:rsid w:val="000666B7"/>
    <w:rsid w:val="0007056F"/>
    <w:rsid w:val="00070953"/>
    <w:rsid w:val="00071E12"/>
    <w:rsid w:val="00076784"/>
    <w:rsid w:val="000844C8"/>
    <w:rsid w:val="0008580D"/>
    <w:rsid w:val="00085EA4"/>
    <w:rsid w:val="0008674B"/>
    <w:rsid w:val="00092FC4"/>
    <w:rsid w:val="00096A49"/>
    <w:rsid w:val="0009716A"/>
    <w:rsid w:val="000A6FAF"/>
    <w:rsid w:val="000B0848"/>
    <w:rsid w:val="000B1774"/>
    <w:rsid w:val="000B1F3D"/>
    <w:rsid w:val="000B504C"/>
    <w:rsid w:val="000C1B34"/>
    <w:rsid w:val="000C267D"/>
    <w:rsid w:val="000C54F8"/>
    <w:rsid w:val="000C5BC2"/>
    <w:rsid w:val="000D3779"/>
    <w:rsid w:val="000D53E1"/>
    <w:rsid w:val="000E2500"/>
    <w:rsid w:val="000E7973"/>
    <w:rsid w:val="000F3880"/>
    <w:rsid w:val="000F546C"/>
    <w:rsid w:val="0010004D"/>
    <w:rsid w:val="00110739"/>
    <w:rsid w:val="00113D47"/>
    <w:rsid w:val="00114B44"/>
    <w:rsid w:val="001261D7"/>
    <w:rsid w:val="00130822"/>
    <w:rsid w:val="00130C39"/>
    <w:rsid w:val="00132CC3"/>
    <w:rsid w:val="001351A5"/>
    <w:rsid w:val="0013546D"/>
    <w:rsid w:val="0015488C"/>
    <w:rsid w:val="0015537F"/>
    <w:rsid w:val="0015678C"/>
    <w:rsid w:val="00160E91"/>
    <w:rsid w:val="00172C5F"/>
    <w:rsid w:val="0018037A"/>
    <w:rsid w:val="0018466B"/>
    <w:rsid w:val="00187F04"/>
    <w:rsid w:val="00190EE2"/>
    <w:rsid w:val="00190F49"/>
    <w:rsid w:val="00193159"/>
    <w:rsid w:val="00196952"/>
    <w:rsid w:val="001979D6"/>
    <w:rsid w:val="001C070E"/>
    <w:rsid w:val="001C2990"/>
    <w:rsid w:val="001C50C8"/>
    <w:rsid w:val="001C75F2"/>
    <w:rsid w:val="001D44AD"/>
    <w:rsid w:val="001D5645"/>
    <w:rsid w:val="001D5FD6"/>
    <w:rsid w:val="001E3C4C"/>
    <w:rsid w:val="001F0ADE"/>
    <w:rsid w:val="001F60C5"/>
    <w:rsid w:val="002012F7"/>
    <w:rsid w:val="00210A25"/>
    <w:rsid w:val="00225E3F"/>
    <w:rsid w:val="00236F83"/>
    <w:rsid w:val="00242312"/>
    <w:rsid w:val="00245347"/>
    <w:rsid w:val="00251E63"/>
    <w:rsid w:val="002558C7"/>
    <w:rsid w:val="00264E3D"/>
    <w:rsid w:val="002652BA"/>
    <w:rsid w:val="0027223F"/>
    <w:rsid w:val="0027673E"/>
    <w:rsid w:val="0028048E"/>
    <w:rsid w:val="002818C5"/>
    <w:rsid w:val="00285587"/>
    <w:rsid w:val="00285D4F"/>
    <w:rsid w:val="00286774"/>
    <w:rsid w:val="002944F5"/>
    <w:rsid w:val="002B5BD4"/>
    <w:rsid w:val="002C1829"/>
    <w:rsid w:val="002C6C5A"/>
    <w:rsid w:val="002C7F6D"/>
    <w:rsid w:val="002D1F9C"/>
    <w:rsid w:val="002D765D"/>
    <w:rsid w:val="002F4687"/>
    <w:rsid w:val="002F47F2"/>
    <w:rsid w:val="002F51BD"/>
    <w:rsid w:val="0030494C"/>
    <w:rsid w:val="00313D71"/>
    <w:rsid w:val="00313DAC"/>
    <w:rsid w:val="003153FD"/>
    <w:rsid w:val="003227FC"/>
    <w:rsid w:val="003252AF"/>
    <w:rsid w:val="00332D9C"/>
    <w:rsid w:val="00352BF2"/>
    <w:rsid w:val="003579B5"/>
    <w:rsid w:val="00362793"/>
    <w:rsid w:val="00364ABD"/>
    <w:rsid w:val="00374C02"/>
    <w:rsid w:val="00380948"/>
    <w:rsid w:val="00380DD5"/>
    <w:rsid w:val="00386264"/>
    <w:rsid w:val="00387F88"/>
    <w:rsid w:val="003902E6"/>
    <w:rsid w:val="00393310"/>
    <w:rsid w:val="00394FA5"/>
    <w:rsid w:val="00396439"/>
    <w:rsid w:val="003A4FBF"/>
    <w:rsid w:val="003C37D1"/>
    <w:rsid w:val="003C5EFD"/>
    <w:rsid w:val="003C7235"/>
    <w:rsid w:val="003C76D3"/>
    <w:rsid w:val="003D1338"/>
    <w:rsid w:val="003D30B0"/>
    <w:rsid w:val="003D6A1B"/>
    <w:rsid w:val="003E478B"/>
    <w:rsid w:val="003E6942"/>
    <w:rsid w:val="003F0473"/>
    <w:rsid w:val="003F740D"/>
    <w:rsid w:val="0040243B"/>
    <w:rsid w:val="004051DC"/>
    <w:rsid w:val="004130C5"/>
    <w:rsid w:val="00415F26"/>
    <w:rsid w:val="00423B6F"/>
    <w:rsid w:val="00423BBC"/>
    <w:rsid w:val="00427026"/>
    <w:rsid w:val="00440680"/>
    <w:rsid w:val="004406B1"/>
    <w:rsid w:val="0044156A"/>
    <w:rsid w:val="00442DEC"/>
    <w:rsid w:val="00454B16"/>
    <w:rsid w:val="0045767E"/>
    <w:rsid w:val="00457BA8"/>
    <w:rsid w:val="0046111A"/>
    <w:rsid w:val="00462569"/>
    <w:rsid w:val="004639D6"/>
    <w:rsid w:val="004731D9"/>
    <w:rsid w:val="0047603D"/>
    <w:rsid w:val="0048279B"/>
    <w:rsid w:val="00486281"/>
    <w:rsid w:val="004873DC"/>
    <w:rsid w:val="00492053"/>
    <w:rsid w:val="0049576B"/>
    <w:rsid w:val="0049656E"/>
    <w:rsid w:val="004969CB"/>
    <w:rsid w:val="004A147A"/>
    <w:rsid w:val="004A276D"/>
    <w:rsid w:val="004A3ADF"/>
    <w:rsid w:val="004A52D6"/>
    <w:rsid w:val="004B6002"/>
    <w:rsid w:val="004C00BC"/>
    <w:rsid w:val="004C128F"/>
    <w:rsid w:val="004C5E48"/>
    <w:rsid w:val="004D5432"/>
    <w:rsid w:val="004E0067"/>
    <w:rsid w:val="004E2C05"/>
    <w:rsid w:val="004E2DF7"/>
    <w:rsid w:val="004F011F"/>
    <w:rsid w:val="004F1317"/>
    <w:rsid w:val="004F5653"/>
    <w:rsid w:val="00500BC3"/>
    <w:rsid w:val="00501F49"/>
    <w:rsid w:val="00505057"/>
    <w:rsid w:val="00511058"/>
    <w:rsid w:val="00525DF9"/>
    <w:rsid w:val="00527A0D"/>
    <w:rsid w:val="00530ECF"/>
    <w:rsid w:val="005315BB"/>
    <w:rsid w:val="00531F2F"/>
    <w:rsid w:val="00533436"/>
    <w:rsid w:val="0054296F"/>
    <w:rsid w:val="00546CD8"/>
    <w:rsid w:val="00554332"/>
    <w:rsid w:val="005578F0"/>
    <w:rsid w:val="00563EE4"/>
    <w:rsid w:val="00564876"/>
    <w:rsid w:val="00565C56"/>
    <w:rsid w:val="00566D3D"/>
    <w:rsid w:val="0057489D"/>
    <w:rsid w:val="00583AE1"/>
    <w:rsid w:val="00586297"/>
    <w:rsid w:val="005912D6"/>
    <w:rsid w:val="00593922"/>
    <w:rsid w:val="005970F9"/>
    <w:rsid w:val="005A01B9"/>
    <w:rsid w:val="005A3012"/>
    <w:rsid w:val="005A515E"/>
    <w:rsid w:val="005A6136"/>
    <w:rsid w:val="005B171D"/>
    <w:rsid w:val="005B1D77"/>
    <w:rsid w:val="005B68C4"/>
    <w:rsid w:val="005C44B3"/>
    <w:rsid w:val="005D2C8B"/>
    <w:rsid w:val="005D4FCE"/>
    <w:rsid w:val="005D6150"/>
    <w:rsid w:val="005E35A7"/>
    <w:rsid w:val="005E6B7B"/>
    <w:rsid w:val="005F3D52"/>
    <w:rsid w:val="005F7D93"/>
    <w:rsid w:val="00616E3B"/>
    <w:rsid w:val="00617A96"/>
    <w:rsid w:val="00621937"/>
    <w:rsid w:val="006353C6"/>
    <w:rsid w:val="006359AF"/>
    <w:rsid w:val="00644607"/>
    <w:rsid w:val="006454BC"/>
    <w:rsid w:val="006540DC"/>
    <w:rsid w:val="006549D2"/>
    <w:rsid w:val="006629BD"/>
    <w:rsid w:val="00663F2C"/>
    <w:rsid w:val="00667E94"/>
    <w:rsid w:val="006737F2"/>
    <w:rsid w:val="006809DB"/>
    <w:rsid w:val="00681EBB"/>
    <w:rsid w:val="00683A88"/>
    <w:rsid w:val="00691B38"/>
    <w:rsid w:val="0069401C"/>
    <w:rsid w:val="006A2CBF"/>
    <w:rsid w:val="006A3B21"/>
    <w:rsid w:val="006A52EF"/>
    <w:rsid w:val="006A5945"/>
    <w:rsid w:val="006A70E6"/>
    <w:rsid w:val="006B33F8"/>
    <w:rsid w:val="006B5C75"/>
    <w:rsid w:val="006B61C6"/>
    <w:rsid w:val="006C36E2"/>
    <w:rsid w:val="006C457B"/>
    <w:rsid w:val="006C6302"/>
    <w:rsid w:val="006D022F"/>
    <w:rsid w:val="006D1834"/>
    <w:rsid w:val="006D3D2A"/>
    <w:rsid w:val="006D3F93"/>
    <w:rsid w:val="006D492C"/>
    <w:rsid w:val="006E03C9"/>
    <w:rsid w:val="006E09E6"/>
    <w:rsid w:val="006E3C45"/>
    <w:rsid w:val="006E675A"/>
    <w:rsid w:val="006F0A91"/>
    <w:rsid w:val="006F1828"/>
    <w:rsid w:val="006F47BB"/>
    <w:rsid w:val="00700114"/>
    <w:rsid w:val="007052BC"/>
    <w:rsid w:val="00705A87"/>
    <w:rsid w:val="00712DEB"/>
    <w:rsid w:val="00716C9D"/>
    <w:rsid w:val="00720189"/>
    <w:rsid w:val="0072413B"/>
    <w:rsid w:val="007254F4"/>
    <w:rsid w:val="00730059"/>
    <w:rsid w:val="00731250"/>
    <w:rsid w:val="00732157"/>
    <w:rsid w:val="00732989"/>
    <w:rsid w:val="0073488F"/>
    <w:rsid w:val="0073772A"/>
    <w:rsid w:val="0074194F"/>
    <w:rsid w:val="0074411B"/>
    <w:rsid w:val="00744B8F"/>
    <w:rsid w:val="0075419A"/>
    <w:rsid w:val="0075587A"/>
    <w:rsid w:val="00756E9F"/>
    <w:rsid w:val="00767042"/>
    <w:rsid w:val="00773730"/>
    <w:rsid w:val="007752C9"/>
    <w:rsid w:val="007810C0"/>
    <w:rsid w:val="0078448F"/>
    <w:rsid w:val="00787442"/>
    <w:rsid w:val="00794BF1"/>
    <w:rsid w:val="00794E88"/>
    <w:rsid w:val="007A335B"/>
    <w:rsid w:val="007A5C1C"/>
    <w:rsid w:val="007A61F2"/>
    <w:rsid w:val="007B374D"/>
    <w:rsid w:val="007B39AF"/>
    <w:rsid w:val="007B4BA3"/>
    <w:rsid w:val="007B64AE"/>
    <w:rsid w:val="007B6EF8"/>
    <w:rsid w:val="007C1EE8"/>
    <w:rsid w:val="007C2A33"/>
    <w:rsid w:val="007C2B7E"/>
    <w:rsid w:val="007C2E5F"/>
    <w:rsid w:val="007C3884"/>
    <w:rsid w:val="007C57F4"/>
    <w:rsid w:val="007D2883"/>
    <w:rsid w:val="007E2514"/>
    <w:rsid w:val="007F1E2A"/>
    <w:rsid w:val="007F2962"/>
    <w:rsid w:val="007F385E"/>
    <w:rsid w:val="007F7950"/>
    <w:rsid w:val="007F7D86"/>
    <w:rsid w:val="00800697"/>
    <w:rsid w:val="00801E3C"/>
    <w:rsid w:val="00804446"/>
    <w:rsid w:val="0080695A"/>
    <w:rsid w:val="00811D75"/>
    <w:rsid w:val="00812821"/>
    <w:rsid w:val="00821B95"/>
    <w:rsid w:val="00822C0A"/>
    <w:rsid w:val="00834E17"/>
    <w:rsid w:val="00837748"/>
    <w:rsid w:val="008438A6"/>
    <w:rsid w:val="00844A8B"/>
    <w:rsid w:val="00846411"/>
    <w:rsid w:val="00847706"/>
    <w:rsid w:val="0084787C"/>
    <w:rsid w:val="00862483"/>
    <w:rsid w:val="00865419"/>
    <w:rsid w:val="00867102"/>
    <w:rsid w:val="008717C7"/>
    <w:rsid w:val="00874518"/>
    <w:rsid w:val="00875402"/>
    <w:rsid w:val="00882ACD"/>
    <w:rsid w:val="00890F03"/>
    <w:rsid w:val="00891C18"/>
    <w:rsid w:val="00895B3E"/>
    <w:rsid w:val="00895C3D"/>
    <w:rsid w:val="00897E7E"/>
    <w:rsid w:val="008A06BC"/>
    <w:rsid w:val="008A330E"/>
    <w:rsid w:val="008A3781"/>
    <w:rsid w:val="008A517A"/>
    <w:rsid w:val="008A6883"/>
    <w:rsid w:val="008A7E94"/>
    <w:rsid w:val="008B0EB0"/>
    <w:rsid w:val="008B38AE"/>
    <w:rsid w:val="008B63D4"/>
    <w:rsid w:val="008B6722"/>
    <w:rsid w:val="008C0FB9"/>
    <w:rsid w:val="008C3908"/>
    <w:rsid w:val="008C759D"/>
    <w:rsid w:val="008D622B"/>
    <w:rsid w:val="008D6470"/>
    <w:rsid w:val="008E02EC"/>
    <w:rsid w:val="008E5E01"/>
    <w:rsid w:val="008F2444"/>
    <w:rsid w:val="008F6C39"/>
    <w:rsid w:val="00900847"/>
    <w:rsid w:val="00910B4E"/>
    <w:rsid w:val="00913D47"/>
    <w:rsid w:val="00915413"/>
    <w:rsid w:val="0092592E"/>
    <w:rsid w:val="00930CFA"/>
    <w:rsid w:val="00932C8D"/>
    <w:rsid w:val="009433D2"/>
    <w:rsid w:val="009446C4"/>
    <w:rsid w:val="00946BA9"/>
    <w:rsid w:val="00950F5B"/>
    <w:rsid w:val="009541D9"/>
    <w:rsid w:val="00956E0D"/>
    <w:rsid w:val="009573A3"/>
    <w:rsid w:val="00960CF9"/>
    <w:rsid w:val="00965F91"/>
    <w:rsid w:val="00975485"/>
    <w:rsid w:val="00975D70"/>
    <w:rsid w:val="00993B82"/>
    <w:rsid w:val="00996C39"/>
    <w:rsid w:val="009A135E"/>
    <w:rsid w:val="009A2CF2"/>
    <w:rsid w:val="009A2FB5"/>
    <w:rsid w:val="009A327B"/>
    <w:rsid w:val="009A55F3"/>
    <w:rsid w:val="009A5BF4"/>
    <w:rsid w:val="009A6BC9"/>
    <w:rsid w:val="009A6CA7"/>
    <w:rsid w:val="009B2C2E"/>
    <w:rsid w:val="009C23FF"/>
    <w:rsid w:val="009C280F"/>
    <w:rsid w:val="009C69A8"/>
    <w:rsid w:val="009D03AF"/>
    <w:rsid w:val="009D4A4F"/>
    <w:rsid w:val="009D7A04"/>
    <w:rsid w:val="009E603C"/>
    <w:rsid w:val="009F06D9"/>
    <w:rsid w:val="009F2670"/>
    <w:rsid w:val="009F7090"/>
    <w:rsid w:val="009F7AD0"/>
    <w:rsid w:val="00A02039"/>
    <w:rsid w:val="00A027DF"/>
    <w:rsid w:val="00A05BF1"/>
    <w:rsid w:val="00A0607F"/>
    <w:rsid w:val="00A07D59"/>
    <w:rsid w:val="00A07FB1"/>
    <w:rsid w:val="00A12D73"/>
    <w:rsid w:val="00A25462"/>
    <w:rsid w:val="00A27B8C"/>
    <w:rsid w:val="00A31F34"/>
    <w:rsid w:val="00A40719"/>
    <w:rsid w:val="00A43BF7"/>
    <w:rsid w:val="00A53707"/>
    <w:rsid w:val="00A5620C"/>
    <w:rsid w:val="00A56D83"/>
    <w:rsid w:val="00A645F2"/>
    <w:rsid w:val="00A652EC"/>
    <w:rsid w:val="00A6671F"/>
    <w:rsid w:val="00A6757D"/>
    <w:rsid w:val="00A75E4E"/>
    <w:rsid w:val="00A8319F"/>
    <w:rsid w:val="00A839C8"/>
    <w:rsid w:val="00A869F5"/>
    <w:rsid w:val="00A927F3"/>
    <w:rsid w:val="00A961A3"/>
    <w:rsid w:val="00AA06CB"/>
    <w:rsid w:val="00AA3CD8"/>
    <w:rsid w:val="00AA64BA"/>
    <w:rsid w:val="00AB100F"/>
    <w:rsid w:val="00AB133F"/>
    <w:rsid w:val="00AB1D4D"/>
    <w:rsid w:val="00AB27EB"/>
    <w:rsid w:val="00AB31FB"/>
    <w:rsid w:val="00AB3617"/>
    <w:rsid w:val="00AB3973"/>
    <w:rsid w:val="00AB5E2C"/>
    <w:rsid w:val="00AC2340"/>
    <w:rsid w:val="00AC4E57"/>
    <w:rsid w:val="00AC7183"/>
    <w:rsid w:val="00AD2212"/>
    <w:rsid w:val="00AD3A26"/>
    <w:rsid w:val="00AD530D"/>
    <w:rsid w:val="00AD6289"/>
    <w:rsid w:val="00AE1CE7"/>
    <w:rsid w:val="00AE2DEE"/>
    <w:rsid w:val="00AE6F7D"/>
    <w:rsid w:val="00AF0DA0"/>
    <w:rsid w:val="00AF1D3F"/>
    <w:rsid w:val="00AF4A5D"/>
    <w:rsid w:val="00AF5EF6"/>
    <w:rsid w:val="00B01782"/>
    <w:rsid w:val="00B10A82"/>
    <w:rsid w:val="00B10B23"/>
    <w:rsid w:val="00B17078"/>
    <w:rsid w:val="00B17565"/>
    <w:rsid w:val="00B259E2"/>
    <w:rsid w:val="00B27F9E"/>
    <w:rsid w:val="00B37113"/>
    <w:rsid w:val="00B373E1"/>
    <w:rsid w:val="00B43CA6"/>
    <w:rsid w:val="00B45435"/>
    <w:rsid w:val="00B50D53"/>
    <w:rsid w:val="00B54DB4"/>
    <w:rsid w:val="00B6434A"/>
    <w:rsid w:val="00B67DD0"/>
    <w:rsid w:val="00B70132"/>
    <w:rsid w:val="00B71011"/>
    <w:rsid w:val="00B8037C"/>
    <w:rsid w:val="00B8327A"/>
    <w:rsid w:val="00B83537"/>
    <w:rsid w:val="00B84420"/>
    <w:rsid w:val="00B91F5D"/>
    <w:rsid w:val="00B97FB6"/>
    <w:rsid w:val="00BA5B48"/>
    <w:rsid w:val="00BA677D"/>
    <w:rsid w:val="00BA6C61"/>
    <w:rsid w:val="00BB4EBE"/>
    <w:rsid w:val="00BB5EC0"/>
    <w:rsid w:val="00BC1FD0"/>
    <w:rsid w:val="00BD0EF7"/>
    <w:rsid w:val="00BE2F49"/>
    <w:rsid w:val="00BE3904"/>
    <w:rsid w:val="00BE61FC"/>
    <w:rsid w:val="00BF2FCC"/>
    <w:rsid w:val="00BF6026"/>
    <w:rsid w:val="00BF63B8"/>
    <w:rsid w:val="00C049FB"/>
    <w:rsid w:val="00C05FD1"/>
    <w:rsid w:val="00C079DF"/>
    <w:rsid w:val="00C10858"/>
    <w:rsid w:val="00C3023A"/>
    <w:rsid w:val="00C37750"/>
    <w:rsid w:val="00C42CFB"/>
    <w:rsid w:val="00C456F2"/>
    <w:rsid w:val="00C50195"/>
    <w:rsid w:val="00C562BE"/>
    <w:rsid w:val="00C56940"/>
    <w:rsid w:val="00C56B34"/>
    <w:rsid w:val="00C61E24"/>
    <w:rsid w:val="00C62EAF"/>
    <w:rsid w:val="00C725B3"/>
    <w:rsid w:val="00C77680"/>
    <w:rsid w:val="00C936FD"/>
    <w:rsid w:val="00C94975"/>
    <w:rsid w:val="00C96EDE"/>
    <w:rsid w:val="00CA24B4"/>
    <w:rsid w:val="00CA3582"/>
    <w:rsid w:val="00CA4F56"/>
    <w:rsid w:val="00CB1171"/>
    <w:rsid w:val="00CB594D"/>
    <w:rsid w:val="00CB5FB2"/>
    <w:rsid w:val="00CB69BC"/>
    <w:rsid w:val="00CC4228"/>
    <w:rsid w:val="00CC4C58"/>
    <w:rsid w:val="00CC5491"/>
    <w:rsid w:val="00CD2A66"/>
    <w:rsid w:val="00CD2FA1"/>
    <w:rsid w:val="00CE03FE"/>
    <w:rsid w:val="00CE10A4"/>
    <w:rsid w:val="00CE3F31"/>
    <w:rsid w:val="00CE4367"/>
    <w:rsid w:val="00CE7965"/>
    <w:rsid w:val="00CF10A0"/>
    <w:rsid w:val="00CF1D0E"/>
    <w:rsid w:val="00CF3E25"/>
    <w:rsid w:val="00CF5E42"/>
    <w:rsid w:val="00D05BDC"/>
    <w:rsid w:val="00D16900"/>
    <w:rsid w:val="00D17EE7"/>
    <w:rsid w:val="00D22C44"/>
    <w:rsid w:val="00D40A89"/>
    <w:rsid w:val="00D4338C"/>
    <w:rsid w:val="00D44EAD"/>
    <w:rsid w:val="00D46C08"/>
    <w:rsid w:val="00D47FBB"/>
    <w:rsid w:val="00D50079"/>
    <w:rsid w:val="00D52C45"/>
    <w:rsid w:val="00D61ACA"/>
    <w:rsid w:val="00D67217"/>
    <w:rsid w:val="00D730AB"/>
    <w:rsid w:val="00D852CF"/>
    <w:rsid w:val="00D93E69"/>
    <w:rsid w:val="00DB3DDA"/>
    <w:rsid w:val="00DB5B27"/>
    <w:rsid w:val="00DB62A0"/>
    <w:rsid w:val="00DB6570"/>
    <w:rsid w:val="00DB66BD"/>
    <w:rsid w:val="00DB7B94"/>
    <w:rsid w:val="00DC0670"/>
    <w:rsid w:val="00DC3094"/>
    <w:rsid w:val="00DC46E4"/>
    <w:rsid w:val="00DC701D"/>
    <w:rsid w:val="00DD54F8"/>
    <w:rsid w:val="00DD7570"/>
    <w:rsid w:val="00DE4778"/>
    <w:rsid w:val="00DE4C62"/>
    <w:rsid w:val="00DF4259"/>
    <w:rsid w:val="00DF50C7"/>
    <w:rsid w:val="00E007E4"/>
    <w:rsid w:val="00E017EE"/>
    <w:rsid w:val="00E01D55"/>
    <w:rsid w:val="00E03EC3"/>
    <w:rsid w:val="00E0512C"/>
    <w:rsid w:val="00E05828"/>
    <w:rsid w:val="00E0651A"/>
    <w:rsid w:val="00E108AC"/>
    <w:rsid w:val="00E112EF"/>
    <w:rsid w:val="00E21C1A"/>
    <w:rsid w:val="00E22736"/>
    <w:rsid w:val="00E25878"/>
    <w:rsid w:val="00E351BF"/>
    <w:rsid w:val="00E361A5"/>
    <w:rsid w:val="00E36B8F"/>
    <w:rsid w:val="00E40ED7"/>
    <w:rsid w:val="00E42C4F"/>
    <w:rsid w:val="00E4330C"/>
    <w:rsid w:val="00E451EF"/>
    <w:rsid w:val="00E45781"/>
    <w:rsid w:val="00E52C0E"/>
    <w:rsid w:val="00E547CD"/>
    <w:rsid w:val="00E57AC5"/>
    <w:rsid w:val="00E6412D"/>
    <w:rsid w:val="00E6481C"/>
    <w:rsid w:val="00E65D2A"/>
    <w:rsid w:val="00E661F9"/>
    <w:rsid w:val="00E6650C"/>
    <w:rsid w:val="00E670C0"/>
    <w:rsid w:val="00E70B3B"/>
    <w:rsid w:val="00E731D6"/>
    <w:rsid w:val="00E80E7F"/>
    <w:rsid w:val="00E8656C"/>
    <w:rsid w:val="00E97C4A"/>
    <w:rsid w:val="00EA0094"/>
    <w:rsid w:val="00EA0770"/>
    <w:rsid w:val="00EA283D"/>
    <w:rsid w:val="00EB0CBA"/>
    <w:rsid w:val="00EB25CD"/>
    <w:rsid w:val="00EB7E80"/>
    <w:rsid w:val="00EC21D1"/>
    <w:rsid w:val="00EC226E"/>
    <w:rsid w:val="00ED01EB"/>
    <w:rsid w:val="00ED169D"/>
    <w:rsid w:val="00ED3853"/>
    <w:rsid w:val="00ED4B23"/>
    <w:rsid w:val="00ED78D1"/>
    <w:rsid w:val="00EE065C"/>
    <w:rsid w:val="00EE159F"/>
    <w:rsid w:val="00EE2298"/>
    <w:rsid w:val="00EE26A8"/>
    <w:rsid w:val="00EE3E2F"/>
    <w:rsid w:val="00EF109B"/>
    <w:rsid w:val="00F02239"/>
    <w:rsid w:val="00F04C23"/>
    <w:rsid w:val="00F05C40"/>
    <w:rsid w:val="00F07646"/>
    <w:rsid w:val="00F21652"/>
    <w:rsid w:val="00F2448E"/>
    <w:rsid w:val="00F277E7"/>
    <w:rsid w:val="00F31165"/>
    <w:rsid w:val="00F32431"/>
    <w:rsid w:val="00F359C3"/>
    <w:rsid w:val="00F43E2B"/>
    <w:rsid w:val="00F44E6A"/>
    <w:rsid w:val="00F46E90"/>
    <w:rsid w:val="00F54620"/>
    <w:rsid w:val="00F55129"/>
    <w:rsid w:val="00F55D99"/>
    <w:rsid w:val="00F60D55"/>
    <w:rsid w:val="00F622BD"/>
    <w:rsid w:val="00F62473"/>
    <w:rsid w:val="00F63558"/>
    <w:rsid w:val="00F643B8"/>
    <w:rsid w:val="00F64681"/>
    <w:rsid w:val="00F64A37"/>
    <w:rsid w:val="00F701AA"/>
    <w:rsid w:val="00F7723E"/>
    <w:rsid w:val="00F8289C"/>
    <w:rsid w:val="00F933C4"/>
    <w:rsid w:val="00FA1465"/>
    <w:rsid w:val="00FA37EE"/>
    <w:rsid w:val="00FA41B5"/>
    <w:rsid w:val="00FA5F5F"/>
    <w:rsid w:val="00FA6730"/>
    <w:rsid w:val="00FB0D2B"/>
    <w:rsid w:val="00FC21E9"/>
    <w:rsid w:val="00FC6B5A"/>
    <w:rsid w:val="00FC74DB"/>
    <w:rsid w:val="00FD3A7A"/>
    <w:rsid w:val="00FD47AA"/>
    <w:rsid w:val="00FE45F1"/>
    <w:rsid w:val="00FE668C"/>
    <w:rsid w:val="00FF704C"/>
    <w:rsid w:val="00FF70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6866BD98-92EC-4C45-A2CD-4192B7C2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F2"/>
    <w:pPr>
      <w:spacing w:after="200" w:line="276" w:lineRule="auto"/>
    </w:pPr>
    <w:rPr>
      <w:sz w:val="22"/>
      <w:szCs w:val="22"/>
    </w:rPr>
  </w:style>
  <w:style w:type="paragraph" w:styleId="Heading1">
    <w:name w:val="heading 1"/>
    <w:basedOn w:val="Normal1"/>
    <w:next w:val="Normal1"/>
    <w:link w:val="Heading1Char"/>
    <w:uiPriority w:val="9"/>
    <w:rsid w:val="00862483"/>
    <w:pPr>
      <w:numPr>
        <w:numId w:val="7"/>
      </w:numPr>
      <w:spacing w:before="480" w:after="120"/>
      <w:outlineLvl w:val="0"/>
    </w:pPr>
    <w:rPr>
      <w:b/>
      <w:sz w:val="36"/>
    </w:rPr>
  </w:style>
  <w:style w:type="paragraph" w:styleId="Heading2">
    <w:name w:val="heading 2"/>
    <w:basedOn w:val="Normal1"/>
    <w:next w:val="Normal1"/>
    <w:rsid w:val="00862483"/>
    <w:pPr>
      <w:numPr>
        <w:ilvl w:val="1"/>
        <w:numId w:val="7"/>
      </w:numPr>
      <w:spacing w:before="360" w:after="80"/>
      <w:outlineLvl w:val="1"/>
    </w:pPr>
    <w:rPr>
      <w:b/>
      <w:sz w:val="28"/>
    </w:rPr>
  </w:style>
  <w:style w:type="paragraph" w:styleId="Heading3">
    <w:name w:val="heading 3"/>
    <w:basedOn w:val="Normal1"/>
    <w:next w:val="Normal1"/>
    <w:rsid w:val="00862483"/>
    <w:pPr>
      <w:numPr>
        <w:ilvl w:val="2"/>
        <w:numId w:val="7"/>
      </w:numPr>
      <w:spacing w:before="280" w:after="80"/>
      <w:outlineLvl w:val="2"/>
    </w:pPr>
    <w:rPr>
      <w:b/>
      <w:color w:val="666666"/>
      <w:sz w:val="24"/>
    </w:rPr>
  </w:style>
  <w:style w:type="paragraph" w:styleId="Heading4">
    <w:name w:val="heading 4"/>
    <w:basedOn w:val="Normal1"/>
    <w:next w:val="Normal1"/>
    <w:rsid w:val="00862483"/>
    <w:pPr>
      <w:numPr>
        <w:ilvl w:val="3"/>
        <w:numId w:val="7"/>
      </w:numPr>
      <w:spacing w:before="240" w:after="40"/>
      <w:outlineLvl w:val="3"/>
    </w:pPr>
    <w:rPr>
      <w:i/>
      <w:color w:val="666666"/>
    </w:rPr>
  </w:style>
  <w:style w:type="paragraph" w:styleId="Heading5">
    <w:name w:val="heading 5"/>
    <w:basedOn w:val="Normal1"/>
    <w:next w:val="Normal1"/>
    <w:rsid w:val="00862483"/>
    <w:pPr>
      <w:numPr>
        <w:ilvl w:val="4"/>
        <w:numId w:val="7"/>
      </w:numPr>
      <w:spacing w:before="220" w:after="40"/>
      <w:outlineLvl w:val="4"/>
    </w:pPr>
    <w:rPr>
      <w:b/>
      <w:color w:val="666666"/>
      <w:sz w:val="20"/>
    </w:rPr>
  </w:style>
  <w:style w:type="paragraph" w:styleId="Heading6">
    <w:name w:val="heading 6"/>
    <w:basedOn w:val="Normal1"/>
    <w:next w:val="Normal1"/>
    <w:rsid w:val="00862483"/>
    <w:pPr>
      <w:numPr>
        <w:ilvl w:val="5"/>
        <w:numId w:val="7"/>
      </w:num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8674B"/>
    <w:pPr>
      <w:widowControl w:val="0"/>
      <w:spacing w:line="276" w:lineRule="auto"/>
      <w:contextualSpacing/>
    </w:pPr>
    <w:rPr>
      <w:rFonts w:ascii="Arial" w:eastAsia="Arial" w:hAnsi="Arial" w:cs="Arial"/>
      <w:color w:val="000000"/>
      <w:sz w:val="22"/>
      <w:szCs w:val="22"/>
    </w:rPr>
  </w:style>
  <w:style w:type="paragraph" w:styleId="Title">
    <w:name w:val="Title"/>
    <w:aliases w:val="Title 1"/>
    <w:basedOn w:val="Normal1"/>
    <w:next w:val="Normal1"/>
    <w:link w:val="TitleChar"/>
    <w:qFormat/>
    <w:rsid w:val="00F04C23"/>
    <w:pPr>
      <w:pBdr>
        <w:top w:val="thinThickSmallGap" w:sz="24" w:space="1" w:color="auto"/>
        <w:bottom w:val="single" w:sz="4" w:space="1" w:color="595959"/>
      </w:pBdr>
      <w:shd w:val="clear" w:color="auto" w:fill="E6E6E6"/>
      <w:spacing w:after="240"/>
      <w:ind w:left="-720" w:right="-720"/>
      <w:jc w:val="center"/>
    </w:pPr>
    <w:rPr>
      <w:rFonts w:ascii="Times New Roman" w:hAnsi="Times New Roman"/>
      <w:b/>
      <w:bCs/>
      <w:smallCaps/>
      <w:sz w:val="32"/>
      <w:szCs w:val="36"/>
    </w:rPr>
  </w:style>
  <w:style w:type="paragraph" w:styleId="Subtitle">
    <w:name w:val="Subtitle"/>
    <w:basedOn w:val="Normal1"/>
    <w:next w:val="Normal1"/>
    <w:rsid w:val="0008674B"/>
    <w:pPr>
      <w:spacing w:before="360" w:after="80"/>
    </w:pPr>
    <w:rPr>
      <w:rFonts w:ascii="Georgia" w:eastAsia="Georgia" w:hAnsi="Georgia" w:cs="Georgia"/>
      <w:i/>
      <w:color w:val="666666"/>
      <w:sz w:val="48"/>
    </w:rPr>
  </w:style>
  <w:style w:type="paragraph" w:customStyle="1" w:styleId="Contention1">
    <w:name w:val="Contention 1"/>
    <w:basedOn w:val="Normal"/>
    <w:qFormat/>
    <w:rsid w:val="003252AF"/>
    <w:pPr>
      <w:keepNext/>
      <w:keepLines/>
      <w:spacing w:line="240" w:lineRule="auto"/>
    </w:pPr>
    <w:rPr>
      <w:rFonts w:ascii="Times New Roman" w:eastAsia="Times New Roman" w:hAnsi="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character" w:customStyle="1" w:styleId="SubtleEmphasis1">
    <w:name w:val="Subtle Emphasis1"/>
    <w:aliases w:val="Citation"/>
    <w:uiPriority w:val="19"/>
    <w:rsid w:val="00380948"/>
    <w:rPr>
      <w:rFonts w:ascii="Times New Roman" w:hAnsi="Times New Roman"/>
      <w:i/>
      <w:iCs/>
      <w:color w:val="auto"/>
      <w:sz w:val="20"/>
    </w:rPr>
  </w:style>
  <w:style w:type="paragraph" w:styleId="NormalWeb">
    <w:name w:val="Normal (Web)"/>
    <w:basedOn w:val="Normal"/>
    <w:uiPriority w:val="99"/>
    <w:unhideWhenUsed/>
    <w:rsid w:val="000B084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0B0848"/>
  </w:style>
  <w:style w:type="character" w:styleId="Hyperlink">
    <w:name w:val="Hyperlink"/>
    <w:uiPriority w:val="99"/>
    <w:unhideWhenUsed/>
    <w:rsid w:val="004A276D"/>
    <w:rPr>
      <w:color w:val="7F7F7F"/>
      <w:u w:val="dotted" w:color="7F7F7F"/>
    </w:rPr>
  </w:style>
  <w:style w:type="paragraph" w:customStyle="1" w:styleId="ColorfulList-Accent11">
    <w:name w:val="Colorful List - Accent 11"/>
    <w:aliases w:val="Citation2"/>
    <w:basedOn w:val="Normal"/>
    <w:next w:val="Evidence"/>
    <w:uiPriority w:val="34"/>
    <w:rsid w:val="009A2CF2"/>
    <w:pPr>
      <w:ind w:left="720"/>
      <w:contextualSpacing/>
    </w:pPr>
    <w:rPr>
      <w:rFonts w:ascii="Times New Roman" w:hAnsi="Times New Roman"/>
      <w:i/>
      <w:sz w:val="20"/>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character" w:customStyle="1" w:styleId="pull-quote">
    <w:name w:val="pull-quote"/>
    <w:basedOn w:val="DefaultParagraphFont"/>
    <w:rsid w:val="006E03C9"/>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character" w:customStyle="1" w:styleId="link">
    <w:name w:val="link"/>
    <w:basedOn w:val="DefaultParagraphFont"/>
    <w:rsid w:val="00F02239"/>
  </w:style>
  <w:style w:type="character" w:customStyle="1" w:styleId="at">
    <w:name w:val="at"/>
    <w:basedOn w:val="DefaultParagraphFont"/>
    <w:rsid w:val="004639D6"/>
  </w:style>
  <w:style w:type="character" w:customStyle="1" w:styleId="org">
    <w:name w:val="org"/>
    <w:basedOn w:val="DefaultParagraphFont"/>
    <w:rsid w:val="004639D6"/>
  </w:style>
  <w:style w:type="character" w:styleId="Emphasis">
    <w:name w:val="Emphasis"/>
    <w:uiPriority w:val="20"/>
    <w:qFormat/>
    <w:rsid w:val="001F0ADE"/>
    <w:rPr>
      <w:i/>
      <w:iCs/>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720189"/>
    <w:pPr>
      <w:pageBreakBefore/>
    </w:pPr>
  </w:style>
  <w:style w:type="paragraph" w:styleId="TOC3">
    <w:name w:val="toc 3"/>
    <w:basedOn w:val="Normal"/>
    <w:next w:val="Normal"/>
    <w:autoRedefine/>
    <w:uiPriority w:val="39"/>
    <w:unhideWhenUsed/>
    <w:rsid w:val="006A2CBF"/>
    <w:pPr>
      <w:keepLines/>
      <w:tabs>
        <w:tab w:val="right" w:leader="dot" w:pos="9350"/>
      </w:tabs>
      <w:spacing w:after="0" w:line="240" w:lineRule="auto"/>
      <w:ind w:left="288"/>
    </w:pPr>
    <w:rPr>
      <w:rFonts w:ascii="Times New Roman" w:hAnsi="Times New Roman"/>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6A2CBF"/>
    <w:pPr>
      <w:spacing w:before="200" w:after="100" w:line="240" w:lineRule="auto"/>
      <w:ind w:left="-288"/>
    </w:pPr>
    <w:rPr>
      <w:rFonts w:ascii="Times New Roman" w:hAnsi="Times New Roman"/>
      <w:b/>
    </w:rPr>
  </w:style>
  <w:style w:type="paragraph" w:styleId="TOC2">
    <w:name w:val="toc 2"/>
    <w:basedOn w:val="Normal"/>
    <w:next w:val="Normal"/>
    <w:autoRedefine/>
    <w:uiPriority w:val="39"/>
    <w:unhideWhenUsed/>
    <w:rsid w:val="006A2CBF"/>
    <w:pPr>
      <w:tabs>
        <w:tab w:val="right" w:leader="dot" w:pos="9346"/>
      </w:tabs>
      <w:spacing w:before="120" w:after="0"/>
      <w:ind w:left="216" w:hanging="216"/>
    </w:pPr>
    <w:rPr>
      <w:rFonts w:ascii="Times New Roman" w:hAnsi="Times New Roman"/>
      <w:sz w:val="20"/>
    </w:rPr>
  </w:style>
  <w:style w:type="paragraph" w:styleId="TOC4">
    <w:name w:val="toc 4"/>
    <w:basedOn w:val="Normal"/>
    <w:next w:val="Normal"/>
    <w:autoRedefine/>
    <w:uiPriority w:val="39"/>
    <w:unhideWhenUsed/>
    <w:rsid w:val="00720189"/>
    <w:pPr>
      <w:ind w:left="660"/>
    </w:p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customStyle="1" w:styleId="Contention">
    <w:name w:val="Contention"/>
    <w:basedOn w:val="Normal"/>
    <w:rsid w:val="00756E9F"/>
    <w:pPr>
      <w:keepNext/>
      <w:keepLines/>
      <w:spacing w:line="240" w:lineRule="auto"/>
    </w:pPr>
    <w:rPr>
      <w:rFonts w:ascii="Times New Roman" w:eastAsia="Times New Roman" w:hAnsi="Times New Roman"/>
      <w:b/>
      <w:bCs/>
      <w:color w:val="000000"/>
      <w:sz w:val="20"/>
      <w:szCs w:val="20"/>
      <w:lang w:eastAsia="fr-FR"/>
    </w:rPr>
  </w:style>
  <w:style w:type="character" w:styleId="Strong">
    <w:name w:val="Strong"/>
    <w:basedOn w:val="DefaultParagraphFont"/>
    <w:uiPriority w:val="22"/>
    <w:qFormat/>
    <w:rsid w:val="00DB5B27"/>
    <w:rPr>
      <w:b/>
      <w:bCs/>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AF1D3F"/>
    <w:pPr>
      <w:tabs>
        <w:tab w:val="center" w:pos="4320"/>
        <w:tab w:val="right" w:pos="8640"/>
      </w:tabs>
      <w:spacing w:after="0" w:line="240" w:lineRule="auto"/>
      <w:jc w:val="center"/>
    </w:pPr>
    <w:rPr>
      <w:rFonts w:ascii="Times New Roman" w:hAnsi="Times New Roman"/>
      <w:b/>
      <w:bCs/>
      <w:smallCaps/>
    </w:rPr>
  </w:style>
  <w:style w:type="character" w:customStyle="1" w:styleId="FooterChar">
    <w:name w:val="Footer Char"/>
    <w:basedOn w:val="DefaultParagraphFont"/>
    <w:link w:val="Footer"/>
    <w:uiPriority w:val="99"/>
    <w:rsid w:val="00AF1D3F"/>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paragraph" w:customStyle="1" w:styleId="Normal11">
    <w:name w:val="Normal11"/>
    <w:rsid w:val="00AF1D3F"/>
    <w:pPr>
      <w:widowControl w:val="0"/>
      <w:spacing w:line="276" w:lineRule="auto"/>
      <w:contextualSpacing/>
    </w:pPr>
    <w:rPr>
      <w:rFonts w:ascii="Arial" w:eastAsia="Arial" w:hAnsi="Arial" w:cs="Arial"/>
      <w:color w:val="000000"/>
      <w:sz w:val="22"/>
      <w:szCs w:val="22"/>
    </w:rPr>
  </w:style>
  <w:style w:type="character" w:customStyle="1" w:styleId="TitleChar">
    <w:name w:val="Title Char"/>
    <w:aliases w:val="Title 1 Char"/>
    <w:basedOn w:val="DefaultParagraphFont"/>
    <w:link w:val="Title"/>
    <w:rsid w:val="00AF1D3F"/>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semiHidden/>
    <w:unhideWhenUsed/>
    <w:rsid w:val="00AF1D3F"/>
    <w:rPr>
      <w:color w:val="800080" w:themeColor="followedHyperlink"/>
      <w:u w:val="single"/>
    </w:rPr>
  </w:style>
  <w:style w:type="paragraph" w:customStyle="1" w:styleId="BB-Plan">
    <w:name w:val="BB-Plan"/>
    <w:basedOn w:val="BB-ConstructiveSpeech"/>
    <w:rsid w:val="00CD2A66"/>
    <w:pPr>
      <w:keepNext/>
      <w:pBdr>
        <w:top w:val="single" w:sz="2" w:space="1" w:color="auto" w:shadow="1"/>
        <w:left w:val="single" w:sz="2" w:space="4" w:color="auto" w:shadow="1"/>
        <w:bottom w:val="single" w:sz="2" w:space="1" w:color="auto" w:shadow="1"/>
        <w:right w:val="single" w:sz="2" w:space="4" w:color="auto" w:shadow="1"/>
      </w:pBdr>
      <w:shd w:val="clear" w:color="auto" w:fill="F3F3F3"/>
      <w:spacing w:after="120"/>
      <w:ind w:left="0" w:right="288"/>
    </w:pPr>
  </w:style>
  <w:style w:type="paragraph" w:customStyle="1" w:styleId="BB-ConstructiveSpeech">
    <w:name w:val="BB-Constructive Speech"/>
    <w:link w:val="BriefHeading2ACharChar"/>
    <w:rsid w:val="00CD2A66"/>
    <w:pPr>
      <w:tabs>
        <w:tab w:val="left" w:pos="360"/>
      </w:tabs>
      <w:spacing w:after="200"/>
      <w:ind w:left="-288"/>
    </w:pPr>
    <w:rPr>
      <w:rFonts w:ascii="Times New Roman" w:eastAsia="Times New Roman" w:hAnsi="Times New Roman"/>
    </w:rPr>
  </w:style>
  <w:style w:type="paragraph" w:customStyle="1" w:styleId="BlockTextChar">
    <w:name w:val="Block Text Char"/>
    <w:rsid w:val="00CD2A66"/>
    <w:pPr>
      <w:keepNext/>
      <w:spacing w:after="80"/>
      <w:ind w:left="-288"/>
    </w:pPr>
    <w:rPr>
      <w:rFonts w:ascii="Times New Roman" w:eastAsia="Times New Roman" w:hAnsi="Times New Roman"/>
      <w:b/>
    </w:rPr>
  </w:style>
  <w:style w:type="paragraph" w:customStyle="1" w:styleId="BB-Citation">
    <w:name w:val="BB-Citation"/>
    <w:rsid w:val="00CD2A66"/>
    <w:pPr>
      <w:keepNext/>
      <w:keepLines/>
      <w:spacing w:after="80"/>
    </w:pPr>
    <w:rPr>
      <w:rFonts w:ascii="Times New Roman" w:eastAsia="Times New Roman" w:hAnsi="Times New Roman"/>
      <w:i/>
    </w:rPr>
  </w:style>
  <w:style w:type="paragraph" w:customStyle="1" w:styleId="BB-Evidence">
    <w:name w:val="BB-Evidence"/>
    <w:link w:val="body3"/>
    <w:rsid w:val="00CD2A66"/>
    <w:pPr>
      <w:keepLines/>
      <w:spacing w:after="200"/>
      <w:jc w:val="both"/>
    </w:pPr>
    <w:rPr>
      <w:rFonts w:ascii="Times New Roman" w:eastAsia="Times New Roman" w:hAnsi="Times New Roman"/>
    </w:rPr>
  </w:style>
  <w:style w:type="character" w:customStyle="1" w:styleId="body3">
    <w:name w:val="body3"/>
    <w:basedOn w:val="DefaultParagraphFont"/>
    <w:link w:val="BB-Evidence"/>
    <w:rsid w:val="00CD2A66"/>
    <w:rPr>
      <w:rFonts w:ascii="Times New Roman" w:eastAsia="Times New Roman" w:hAnsi="Times New Roman"/>
    </w:rPr>
  </w:style>
  <w:style w:type="character" w:customStyle="1" w:styleId="BriefHeading2ACharChar">
    <w:name w:val="Brief Heading 2A Char Char"/>
    <w:basedOn w:val="DefaultParagraphFont"/>
    <w:link w:val="BB-ConstructiveSpeech"/>
    <w:rsid w:val="00CD2A66"/>
    <w:rPr>
      <w:rFonts w:ascii="Times New Roman" w:eastAsia="Times New Roman" w:hAnsi="Times New Roman"/>
    </w:rPr>
  </w:style>
  <w:style w:type="paragraph" w:customStyle="1" w:styleId="BriefHeading2A">
    <w:name w:val="Brief Heading 2A"/>
    <w:next w:val="Normal"/>
    <w:rsid w:val="00CD2A66"/>
    <w:pPr>
      <w:keepNext/>
      <w:pBdr>
        <w:top w:val="single" w:sz="18" w:space="1" w:color="auto"/>
        <w:bottom w:val="single" w:sz="4" w:space="1" w:color="auto"/>
      </w:pBdr>
      <w:spacing w:before="480" w:after="240"/>
      <w:jc w:val="center"/>
    </w:pPr>
    <w:rPr>
      <w:rFonts w:ascii="Times New Roman" w:eastAsia="Times New Roman" w:hAnsi="Times New Roman"/>
      <w:b/>
      <w:spacing w:val="20"/>
      <w:sz w:val="24"/>
      <w14:shadow w14:blurRad="50800" w14:dist="38100" w14:dir="2700000" w14:sx="100000" w14:sy="100000" w14:kx="0" w14:ky="0" w14:algn="tl">
        <w14:srgbClr w14:val="000000">
          <w14:alpha w14:val="60000"/>
        </w14:srgbClr>
      </w14:shadow>
    </w:rPr>
  </w:style>
  <w:style w:type="character" w:customStyle="1" w:styleId="A">
    <w:name w:val="A"/>
    <w:basedOn w:val="DefaultParagraphFont"/>
    <w:rsid w:val="00CD2A66"/>
    <w:rPr>
      <w:strike w:val="0"/>
      <w:u w:val="none"/>
    </w:rPr>
  </w:style>
  <w:style w:type="character" w:customStyle="1" w:styleId="ssens">
    <w:name w:val="ssens"/>
    <w:basedOn w:val="DefaultParagraphFont"/>
    <w:rsid w:val="00FE45F1"/>
  </w:style>
  <w:style w:type="character" w:customStyle="1" w:styleId="a0">
    <w:name w:val="a"/>
    <w:basedOn w:val="DefaultParagraphFont"/>
    <w:rsid w:val="007C2B7E"/>
  </w:style>
  <w:style w:type="paragraph" w:customStyle="1" w:styleId="name">
    <w:name w:val="name"/>
    <w:basedOn w:val="Normal"/>
    <w:rsid w:val="005E6B7B"/>
    <w:pPr>
      <w:spacing w:before="100" w:beforeAutospacing="1" w:after="100" w:afterAutospacing="1" w:line="240" w:lineRule="auto"/>
    </w:pPr>
    <w:rPr>
      <w:rFonts w:ascii="Times New Roman" w:eastAsia="Times New Roman" w:hAnsi="Times New Roman"/>
      <w:sz w:val="24"/>
      <w:szCs w:val="24"/>
    </w:rPr>
  </w:style>
  <w:style w:type="character" w:customStyle="1" w:styleId="field-item">
    <w:name w:val="field-item"/>
    <w:basedOn w:val="DefaultParagraphFont"/>
    <w:rsid w:val="00865419"/>
  </w:style>
  <w:style w:type="paragraph" w:customStyle="1" w:styleId="Default">
    <w:name w:val="Default"/>
    <w:rsid w:val="007B64AE"/>
    <w:pPr>
      <w:autoSpaceDE w:val="0"/>
      <w:autoSpaceDN w:val="0"/>
      <w:adjustRightInd w:val="0"/>
    </w:pPr>
    <w:rPr>
      <w:rFonts w:ascii="Minion Pro" w:hAnsi="Minion Pro" w:cs="Minion Pro"/>
      <w:color w:val="000000"/>
      <w:sz w:val="24"/>
      <w:szCs w:val="24"/>
    </w:rPr>
  </w:style>
  <w:style w:type="paragraph" w:customStyle="1" w:styleId="Pa6">
    <w:name w:val="Pa6"/>
    <w:basedOn w:val="Default"/>
    <w:next w:val="Default"/>
    <w:uiPriority w:val="99"/>
    <w:rsid w:val="007B64AE"/>
    <w:pPr>
      <w:spacing w:line="221" w:lineRule="atLeast"/>
    </w:pPr>
    <w:rPr>
      <w:rFonts w:cs="Times New Roman"/>
      <w:color w:val="auto"/>
    </w:rPr>
  </w:style>
  <w:style w:type="character" w:customStyle="1" w:styleId="A6">
    <w:name w:val="A6"/>
    <w:uiPriority w:val="99"/>
    <w:rsid w:val="007B64AE"/>
    <w:rPr>
      <w:rFonts w:ascii="Myriad Pro" w:hAnsi="Myriad Pro" w:cs="Myriad Pro"/>
      <w:color w:val="000000"/>
      <w:sz w:val="20"/>
      <w:szCs w:val="20"/>
    </w:rPr>
  </w:style>
  <w:style w:type="character" w:customStyle="1" w:styleId="A11">
    <w:name w:val="A11"/>
    <w:uiPriority w:val="99"/>
    <w:rsid w:val="004C128F"/>
    <w:rPr>
      <w:rFonts w:ascii="Myriad Pro" w:hAnsi="Myriad Pro" w:cs="Myriad Pro"/>
      <w:color w:val="000000"/>
      <w:sz w:val="12"/>
      <w:szCs w:val="12"/>
    </w:rPr>
  </w:style>
  <w:style w:type="paragraph" w:customStyle="1" w:styleId="kickerdeck">
    <w:name w:val="kicker__deck"/>
    <w:basedOn w:val="Normal"/>
    <w:rsid w:val="00A07D59"/>
    <w:pPr>
      <w:spacing w:before="100" w:beforeAutospacing="1" w:after="100" w:afterAutospacing="1" w:line="240" w:lineRule="auto"/>
    </w:pPr>
    <w:rPr>
      <w:rFonts w:ascii="Times New Roman" w:eastAsia="Times New Roman" w:hAnsi="Times New Roman"/>
      <w:sz w:val="24"/>
      <w:szCs w:val="24"/>
    </w:rPr>
  </w:style>
  <w:style w:type="character" w:customStyle="1" w:styleId="title-presub">
    <w:name w:val="title-presub"/>
    <w:basedOn w:val="DefaultParagraphFont"/>
    <w:rsid w:val="00374C02"/>
  </w:style>
  <w:style w:type="paragraph" w:customStyle="1" w:styleId="story-body-text">
    <w:name w:val="story-body-text"/>
    <w:basedOn w:val="Normal"/>
    <w:rsid w:val="0057489D"/>
    <w:pPr>
      <w:spacing w:before="100" w:beforeAutospacing="1" w:after="100" w:afterAutospacing="1" w:line="240" w:lineRule="auto"/>
    </w:pPr>
    <w:rPr>
      <w:rFonts w:ascii="Times New Roman" w:eastAsia="Times New Roman" w:hAnsi="Times New Roman"/>
      <w:sz w:val="24"/>
      <w:szCs w:val="24"/>
    </w:rPr>
  </w:style>
  <w:style w:type="character" w:customStyle="1" w:styleId="addmd">
    <w:name w:val="addmd"/>
    <w:basedOn w:val="DefaultParagraphFont"/>
    <w:rsid w:val="009B2C2E"/>
  </w:style>
  <w:style w:type="paragraph" w:customStyle="1" w:styleId="element">
    <w:name w:val="element"/>
    <w:basedOn w:val="Normal"/>
    <w:rsid w:val="00812821"/>
    <w:pPr>
      <w:spacing w:before="100" w:beforeAutospacing="1" w:after="100" w:afterAutospacing="1" w:line="240" w:lineRule="auto"/>
    </w:pPr>
    <w:rPr>
      <w:rFonts w:ascii="Times New Roman" w:eastAsia="Times New Roman" w:hAnsi="Times New Roman"/>
      <w:sz w:val="24"/>
      <w:szCs w:val="24"/>
    </w:rPr>
  </w:style>
  <w:style w:type="paragraph" w:customStyle="1" w:styleId="selectionshareable">
    <w:name w:val="selectionshareable"/>
    <w:basedOn w:val="Normal"/>
    <w:rsid w:val="005B68C4"/>
    <w:pPr>
      <w:spacing w:before="100" w:beforeAutospacing="1" w:after="100" w:afterAutospacing="1" w:line="240" w:lineRule="auto"/>
    </w:pPr>
    <w:rPr>
      <w:rFonts w:ascii="Times New Roman" w:eastAsia="Times New Roman" w:hAnsi="Times New Roman"/>
      <w:sz w:val="24"/>
      <w:szCs w:val="24"/>
    </w:rPr>
  </w:style>
  <w:style w:type="character" w:customStyle="1" w:styleId="EvidenceChar">
    <w:name w:val="Evidence Char"/>
    <w:link w:val="Evidence"/>
    <w:locked/>
    <w:rsid w:val="002C6C5A"/>
    <w:rPr>
      <w:rFonts w:ascii="Times New Roman" w:eastAsia="Times New Roman" w:hAnsi="Times New Roman"/>
      <w:bCs/>
      <w:color w:val="000000"/>
      <w:lang w:eastAsia="fr-FR"/>
    </w:rPr>
  </w:style>
  <w:style w:type="character" w:customStyle="1" w:styleId="Contention2Char">
    <w:name w:val="Contention 2 Char"/>
    <w:basedOn w:val="DefaultParagraphFont"/>
    <w:link w:val="Contention2"/>
    <w:locked/>
    <w:rsid w:val="0080695A"/>
    <w:rPr>
      <w:rFonts w:ascii="Times New Roman" w:eastAsia="Times New Roman" w:hAnsi="Times New Roman"/>
      <w:b/>
      <w:bCs/>
      <w:color w:val="000000"/>
      <w:lang w:eastAsia="fr-FR"/>
    </w:rPr>
  </w:style>
  <w:style w:type="paragraph" w:customStyle="1" w:styleId="generic-articlebody">
    <w:name w:val="generic-article__body"/>
    <w:basedOn w:val="Normal"/>
    <w:rsid w:val="00D16900"/>
    <w:pPr>
      <w:spacing w:before="100" w:beforeAutospacing="1" w:after="100" w:afterAutospacing="1" w:line="240" w:lineRule="auto"/>
    </w:pPr>
    <w:rPr>
      <w:rFonts w:ascii="Times New Roman" w:eastAsia="Times New Roman" w:hAnsi="Times New Roman"/>
      <w:sz w:val="24"/>
      <w:szCs w:val="24"/>
    </w:rPr>
  </w:style>
  <w:style w:type="paragraph" w:customStyle="1" w:styleId="first">
    <w:name w:val="first"/>
    <w:basedOn w:val="Normal"/>
    <w:rsid w:val="0048279B"/>
    <w:pPr>
      <w:spacing w:before="100" w:beforeAutospacing="1" w:after="100" w:afterAutospacing="1" w:line="240" w:lineRule="auto"/>
    </w:pPr>
    <w:rPr>
      <w:rFonts w:ascii="Times New Roman" w:eastAsia="Times New Roman" w:hAnsi="Times New Roman"/>
      <w:sz w:val="24"/>
      <w:szCs w:val="24"/>
    </w:rPr>
  </w:style>
  <w:style w:type="paragraph" w:customStyle="1" w:styleId="c0154">
    <w:name w:val="c0154"/>
    <w:basedOn w:val="Normal"/>
    <w:rsid w:val="007C2E5F"/>
    <w:pPr>
      <w:spacing w:before="100" w:beforeAutospacing="1" w:after="100" w:afterAutospacing="1" w:line="240" w:lineRule="auto"/>
    </w:pPr>
    <w:rPr>
      <w:rFonts w:ascii="Times New Roman" w:eastAsia="Times New Roman" w:hAnsi="Times New Roman"/>
      <w:sz w:val="24"/>
      <w:szCs w:val="24"/>
    </w:rPr>
  </w:style>
  <w:style w:type="paragraph" w:customStyle="1" w:styleId="font--body">
    <w:name w:val="font--body"/>
    <w:basedOn w:val="Normal"/>
    <w:rsid w:val="00285D4F"/>
    <w:pPr>
      <w:spacing w:before="100" w:beforeAutospacing="1" w:after="100" w:afterAutospacing="1" w:line="240" w:lineRule="auto"/>
    </w:pPr>
    <w:rPr>
      <w:rFonts w:ascii="Times New Roman" w:eastAsia="Times New Roman" w:hAnsi="Times New Roman"/>
      <w:sz w:val="24"/>
      <w:szCs w:val="24"/>
    </w:rPr>
  </w:style>
  <w:style w:type="character" w:customStyle="1" w:styleId="footnote">
    <w:name w:val="footnote"/>
    <w:basedOn w:val="DefaultParagraphFont"/>
    <w:rsid w:val="00993B82"/>
  </w:style>
  <w:style w:type="character" w:customStyle="1" w:styleId="u-text">
    <w:name w:val="u-text"/>
    <w:basedOn w:val="DefaultParagraphFont"/>
    <w:rsid w:val="00DD7570"/>
  </w:style>
  <w:style w:type="character" w:customStyle="1" w:styleId="article-classifiergap">
    <w:name w:val="article-classifier__gap"/>
    <w:basedOn w:val="DefaultParagraphFont"/>
    <w:rsid w:val="00A43BF7"/>
  </w:style>
  <w:style w:type="paragraph" w:customStyle="1" w:styleId="article-headerdescription">
    <w:name w:val="article-header__description"/>
    <w:basedOn w:val="Normal"/>
    <w:rsid w:val="005B171D"/>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9433D2"/>
    <w:rPr>
      <w:color w:val="605E5C"/>
      <w:shd w:val="clear" w:color="auto" w:fill="E1DFDD"/>
    </w:rPr>
  </w:style>
  <w:style w:type="paragraph" w:customStyle="1" w:styleId="lettrine">
    <w:name w:val="lettrine"/>
    <w:basedOn w:val="Normal"/>
    <w:rsid w:val="0044156A"/>
    <w:pPr>
      <w:spacing w:before="100" w:beforeAutospacing="1" w:after="100" w:afterAutospacing="1" w:line="240" w:lineRule="auto"/>
    </w:pPr>
    <w:rPr>
      <w:rFonts w:ascii="Times New Roman" w:eastAsia="Times New Roman" w:hAnsi="Times New Roman"/>
      <w:sz w:val="24"/>
      <w:szCs w:val="24"/>
    </w:rPr>
  </w:style>
  <w:style w:type="paragraph" w:customStyle="1" w:styleId="primary-type">
    <w:name w:val="primary-type"/>
    <w:basedOn w:val="Normal"/>
    <w:rsid w:val="0044156A"/>
    <w:pPr>
      <w:spacing w:before="100" w:beforeAutospacing="1" w:after="100" w:afterAutospacing="1" w:line="240" w:lineRule="auto"/>
    </w:pPr>
    <w:rPr>
      <w:rFonts w:ascii="Times New Roman" w:eastAsia="Times New Roman" w:hAnsi="Times New Roman"/>
      <w:sz w:val="24"/>
      <w:szCs w:val="24"/>
    </w:rPr>
  </w:style>
  <w:style w:type="character" w:customStyle="1" w:styleId="field">
    <w:name w:val="field"/>
    <w:basedOn w:val="DefaultParagraphFont"/>
    <w:rsid w:val="0044156A"/>
  </w:style>
  <w:style w:type="paragraph" w:customStyle="1" w:styleId="slate-paragraph">
    <w:name w:val="slate-paragraph"/>
    <w:basedOn w:val="Normal"/>
    <w:rsid w:val="0006067D"/>
    <w:pPr>
      <w:spacing w:before="100" w:beforeAutospacing="1" w:after="100" w:afterAutospacing="1" w:line="240" w:lineRule="auto"/>
    </w:pPr>
    <w:rPr>
      <w:rFonts w:ascii="Times New Roman" w:eastAsia="Times New Roman" w:hAnsi="Times New Roman"/>
      <w:sz w:val="24"/>
      <w:szCs w:val="24"/>
    </w:rPr>
  </w:style>
  <w:style w:type="character" w:customStyle="1" w:styleId="author-name">
    <w:name w:val="author-name"/>
    <w:basedOn w:val="DefaultParagraphFont"/>
    <w:rsid w:val="009A6BC9"/>
  </w:style>
  <w:style w:type="character" w:customStyle="1" w:styleId="gray-dark">
    <w:name w:val="gray-dark"/>
    <w:basedOn w:val="DefaultParagraphFont"/>
    <w:rsid w:val="009A6BC9"/>
  </w:style>
  <w:style w:type="paragraph" w:customStyle="1" w:styleId="component-root-0-2-61">
    <w:name w:val="component-root-0-2-61"/>
    <w:basedOn w:val="Normal"/>
    <w:rsid w:val="00070953"/>
    <w:pPr>
      <w:spacing w:before="100" w:beforeAutospacing="1" w:after="100" w:afterAutospacing="1" w:line="240" w:lineRule="auto"/>
    </w:pPr>
    <w:rPr>
      <w:rFonts w:ascii="Times New Roman" w:eastAsia="Times New Roman" w:hAnsi="Times New Roman"/>
      <w:sz w:val="24"/>
      <w:szCs w:val="24"/>
    </w:rPr>
  </w:style>
  <w:style w:type="character" w:customStyle="1" w:styleId="None">
    <w:name w:val="None"/>
    <w:rsid w:val="00F54620"/>
  </w:style>
  <w:style w:type="paragraph" w:customStyle="1" w:styleId="tx">
    <w:name w:val="tx"/>
    <w:basedOn w:val="Normal"/>
    <w:rsid w:val="0006210C"/>
    <w:pPr>
      <w:spacing w:before="100" w:beforeAutospacing="1" w:after="100" w:afterAutospacing="1" w:line="240" w:lineRule="auto"/>
    </w:pPr>
    <w:rPr>
      <w:rFonts w:ascii="Times New Roman" w:eastAsia="Times New Roman" w:hAnsi="Times New Roman"/>
      <w:sz w:val="24"/>
      <w:szCs w:val="24"/>
    </w:rPr>
  </w:style>
  <w:style w:type="character" w:customStyle="1" w:styleId="institution">
    <w:name w:val="institution"/>
    <w:basedOn w:val="DefaultParagraphFont"/>
    <w:rsid w:val="003A4FBF"/>
  </w:style>
  <w:style w:type="character" w:customStyle="1" w:styleId="country">
    <w:name w:val="country"/>
    <w:basedOn w:val="DefaultParagraphFont"/>
    <w:rsid w:val="003A4FBF"/>
  </w:style>
  <w:style w:type="paragraph" w:customStyle="1" w:styleId="author-cardtitle">
    <w:name w:val="author-card__title"/>
    <w:basedOn w:val="Normal"/>
    <w:rsid w:val="002F4687"/>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B10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5923">
      <w:bodyDiv w:val="1"/>
      <w:marLeft w:val="0"/>
      <w:marRight w:val="0"/>
      <w:marTop w:val="0"/>
      <w:marBottom w:val="0"/>
      <w:divBdr>
        <w:top w:val="none" w:sz="0" w:space="0" w:color="auto"/>
        <w:left w:val="none" w:sz="0" w:space="0" w:color="auto"/>
        <w:bottom w:val="none" w:sz="0" w:space="0" w:color="auto"/>
        <w:right w:val="none" w:sz="0" w:space="0" w:color="auto"/>
      </w:divBdr>
    </w:div>
    <w:div w:id="11880147">
      <w:bodyDiv w:val="1"/>
      <w:marLeft w:val="0"/>
      <w:marRight w:val="0"/>
      <w:marTop w:val="0"/>
      <w:marBottom w:val="0"/>
      <w:divBdr>
        <w:top w:val="none" w:sz="0" w:space="0" w:color="auto"/>
        <w:left w:val="none" w:sz="0" w:space="0" w:color="auto"/>
        <w:bottom w:val="none" w:sz="0" w:space="0" w:color="auto"/>
        <w:right w:val="none" w:sz="0" w:space="0" w:color="auto"/>
      </w:divBdr>
    </w:div>
    <w:div w:id="15084767">
      <w:bodyDiv w:val="1"/>
      <w:marLeft w:val="0"/>
      <w:marRight w:val="0"/>
      <w:marTop w:val="0"/>
      <w:marBottom w:val="0"/>
      <w:divBdr>
        <w:top w:val="none" w:sz="0" w:space="0" w:color="auto"/>
        <w:left w:val="none" w:sz="0" w:space="0" w:color="auto"/>
        <w:bottom w:val="none" w:sz="0" w:space="0" w:color="auto"/>
        <w:right w:val="none" w:sz="0" w:space="0" w:color="auto"/>
      </w:divBdr>
    </w:div>
    <w:div w:id="17660357">
      <w:bodyDiv w:val="1"/>
      <w:marLeft w:val="0"/>
      <w:marRight w:val="0"/>
      <w:marTop w:val="0"/>
      <w:marBottom w:val="0"/>
      <w:divBdr>
        <w:top w:val="none" w:sz="0" w:space="0" w:color="auto"/>
        <w:left w:val="none" w:sz="0" w:space="0" w:color="auto"/>
        <w:bottom w:val="none" w:sz="0" w:space="0" w:color="auto"/>
        <w:right w:val="none" w:sz="0" w:space="0" w:color="auto"/>
      </w:divBdr>
    </w:div>
    <w:div w:id="24715122">
      <w:bodyDiv w:val="1"/>
      <w:marLeft w:val="0"/>
      <w:marRight w:val="0"/>
      <w:marTop w:val="0"/>
      <w:marBottom w:val="0"/>
      <w:divBdr>
        <w:top w:val="none" w:sz="0" w:space="0" w:color="auto"/>
        <w:left w:val="none" w:sz="0" w:space="0" w:color="auto"/>
        <w:bottom w:val="none" w:sz="0" w:space="0" w:color="auto"/>
        <w:right w:val="none" w:sz="0" w:space="0" w:color="auto"/>
      </w:divBdr>
      <w:divsChild>
        <w:div w:id="67845446">
          <w:marLeft w:val="0"/>
          <w:marRight w:val="0"/>
          <w:marTop w:val="0"/>
          <w:marBottom w:val="0"/>
          <w:divBdr>
            <w:top w:val="none" w:sz="0" w:space="0" w:color="auto"/>
            <w:left w:val="none" w:sz="0" w:space="0" w:color="auto"/>
            <w:bottom w:val="none" w:sz="0" w:space="0" w:color="auto"/>
            <w:right w:val="none" w:sz="0" w:space="0" w:color="auto"/>
          </w:divBdr>
        </w:div>
        <w:div w:id="68121054">
          <w:marLeft w:val="0"/>
          <w:marRight w:val="0"/>
          <w:marTop w:val="0"/>
          <w:marBottom w:val="0"/>
          <w:divBdr>
            <w:top w:val="none" w:sz="0" w:space="0" w:color="auto"/>
            <w:left w:val="none" w:sz="0" w:space="0" w:color="auto"/>
            <w:bottom w:val="none" w:sz="0" w:space="0" w:color="auto"/>
            <w:right w:val="none" w:sz="0" w:space="0" w:color="auto"/>
          </w:divBdr>
        </w:div>
        <w:div w:id="566108352">
          <w:marLeft w:val="0"/>
          <w:marRight w:val="0"/>
          <w:marTop w:val="0"/>
          <w:marBottom w:val="0"/>
          <w:divBdr>
            <w:top w:val="none" w:sz="0" w:space="0" w:color="auto"/>
            <w:left w:val="none" w:sz="0" w:space="0" w:color="auto"/>
            <w:bottom w:val="none" w:sz="0" w:space="0" w:color="auto"/>
            <w:right w:val="none" w:sz="0" w:space="0" w:color="auto"/>
          </w:divBdr>
        </w:div>
        <w:div w:id="609092898">
          <w:marLeft w:val="0"/>
          <w:marRight w:val="0"/>
          <w:marTop w:val="0"/>
          <w:marBottom w:val="0"/>
          <w:divBdr>
            <w:top w:val="none" w:sz="0" w:space="0" w:color="auto"/>
            <w:left w:val="none" w:sz="0" w:space="0" w:color="auto"/>
            <w:bottom w:val="none" w:sz="0" w:space="0" w:color="auto"/>
            <w:right w:val="none" w:sz="0" w:space="0" w:color="auto"/>
          </w:divBdr>
        </w:div>
        <w:div w:id="761876553">
          <w:marLeft w:val="0"/>
          <w:marRight w:val="0"/>
          <w:marTop w:val="0"/>
          <w:marBottom w:val="0"/>
          <w:divBdr>
            <w:top w:val="none" w:sz="0" w:space="0" w:color="auto"/>
            <w:left w:val="none" w:sz="0" w:space="0" w:color="auto"/>
            <w:bottom w:val="none" w:sz="0" w:space="0" w:color="auto"/>
            <w:right w:val="none" w:sz="0" w:space="0" w:color="auto"/>
          </w:divBdr>
        </w:div>
        <w:div w:id="909971708">
          <w:marLeft w:val="0"/>
          <w:marRight w:val="0"/>
          <w:marTop w:val="0"/>
          <w:marBottom w:val="0"/>
          <w:divBdr>
            <w:top w:val="none" w:sz="0" w:space="0" w:color="auto"/>
            <w:left w:val="none" w:sz="0" w:space="0" w:color="auto"/>
            <w:bottom w:val="none" w:sz="0" w:space="0" w:color="auto"/>
            <w:right w:val="none" w:sz="0" w:space="0" w:color="auto"/>
          </w:divBdr>
        </w:div>
        <w:div w:id="1037388417">
          <w:marLeft w:val="0"/>
          <w:marRight w:val="0"/>
          <w:marTop w:val="0"/>
          <w:marBottom w:val="0"/>
          <w:divBdr>
            <w:top w:val="none" w:sz="0" w:space="0" w:color="auto"/>
            <w:left w:val="none" w:sz="0" w:space="0" w:color="auto"/>
            <w:bottom w:val="none" w:sz="0" w:space="0" w:color="auto"/>
            <w:right w:val="none" w:sz="0" w:space="0" w:color="auto"/>
          </w:divBdr>
        </w:div>
        <w:div w:id="1679504936">
          <w:marLeft w:val="0"/>
          <w:marRight w:val="0"/>
          <w:marTop w:val="0"/>
          <w:marBottom w:val="0"/>
          <w:divBdr>
            <w:top w:val="none" w:sz="0" w:space="0" w:color="auto"/>
            <w:left w:val="none" w:sz="0" w:space="0" w:color="auto"/>
            <w:bottom w:val="none" w:sz="0" w:space="0" w:color="auto"/>
            <w:right w:val="none" w:sz="0" w:space="0" w:color="auto"/>
          </w:divBdr>
        </w:div>
        <w:div w:id="2084375536">
          <w:marLeft w:val="0"/>
          <w:marRight w:val="0"/>
          <w:marTop w:val="0"/>
          <w:marBottom w:val="0"/>
          <w:divBdr>
            <w:top w:val="none" w:sz="0" w:space="0" w:color="auto"/>
            <w:left w:val="none" w:sz="0" w:space="0" w:color="auto"/>
            <w:bottom w:val="none" w:sz="0" w:space="0" w:color="auto"/>
            <w:right w:val="none" w:sz="0" w:space="0" w:color="auto"/>
          </w:divBdr>
        </w:div>
      </w:divsChild>
    </w:div>
    <w:div w:id="30111421">
      <w:bodyDiv w:val="1"/>
      <w:marLeft w:val="0"/>
      <w:marRight w:val="0"/>
      <w:marTop w:val="0"/>
      <w:marBottom w:val="0"/>
      <w:divBdr>
        <w:top w:val="none" w:sz="0" w:space="0" w:color="auto"/>
        <w:left w:val="none" w:sz="0" w:space="0" w:color="auto"/>
        <w:bottom w:val="none" w:sz="0" w:space="0" w:color="auto"/>
        <w:right w:val="none" w:sz="0" w:space="0" w:color="auto"/>
      </w:divBdr>
    </w:div>
    <w:div w:id="32536974">
      <w:bodyDiv w:val="1"/>
      <w:marLeft w:val="0"/>
      <w:marRight w:val="0"/>
      <w:marTop w:val="0"/>
      <w:marBottom w:val="0"/>
      <w:divBdr>
        <w:top w:val="none" w:sz="0" w:space="0" w:color="auto"/>
        <w:left w:val="none" w:sz="0" w:space="0" w:color="auto"/>
        <w:bottom w:val="none" w:sz="0" w:space="0" w:color="auto"/>
        <w:right w:val="none" w:sz="0" w:space="0" w:color="auto"/>
      </w:divBdr>
    </w:div>
    <w:div w:id="38089688">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7775639">
      <w:bodyDiv w:val="1"/>
      <w:marLeft w:val="0"/>
      <w:marRight w:val="0"/>
      <w:marTop w:val="0"/>
      <w:marBottom w:val="0"/>
      <w:divBdr>
        <w:top w:val="none" w:sz="0" w:space="0" w:color="auto"/>
        <w:left w:val="none" w:sz="0" w:space="0" w:color="auto"/>
        <w:bottom w:val="none" w:sz="0" w:space="0" w:color="auto"/>
        <w:right w:val="none" w:sz="0" w:space="0" w:color="auto"/>
      </w:divBdr>
    </w:div>
    <w:div w:id="69813030">
      <w:bodyDiv w:val="1"/>
      <w:marLeft w:val="0"/>
      <w:marRight w:val="0"/>
      <w:marTop w:val="0"/>
      <w:marBottom w:val="0"/>
      <w:divBdr>
        <w:top w:val="none" w:sz="0" w:space="0" w:color="auto"/>
        <w:left w:val="none" w:sz="0" w:space="0" w:color="auto"/>
        <w:bottom w:val="none" w:sz="0" w:space="0" w:color="auto"/>
        <w:right w:val="none" w:sz="0" w:space="0" w:color="auto"/>
      </w:divBdr>
      <w:divsChild>
        <w:div w:id="261111837">
          <w:marLeft w:val="0"/>
          <w:marRight w:val="0"/>
          <w:marTop w:val="0"/>
          <w:marBottom w:val="0"/>
          <w:divBdr>
            <w:top w:val="none" w:sz="0" w:space="0" w:color="auto"/>
            <w:left w:val="none" w:sz="0" w:space="0" w:color="auto"/>
            <w:bottom w:val="none" w:sz="0" w:space="0" w:color="auto"/>
            <w:right w:val="none" w:sz="0" w:space="0" w:color="auto"/>
          </w:divBdr>
        </w:div>
        <w:div w:id="942761644">
          <w:marLeft w:val="0"/>
          <w:marRight w:val="0"/>
          <w:marTop w:val="0"/>
          <w:marBottom w:val="0"/>
          <w:divBdr>
            <w:top w:val="none" w:sz="0" w:space="0" w:color="auto"/>
            <w:left w:val="none" w:sz="0" w:space="0" w:color="auto"/>
            <w:bottom w:val="none" w:sz="0" w:space="0" w:color="auto"/>
            <w:right w:val="none" w:sz="0" w:space="0" w:color="auto"/>
          </w:divBdr>
        </w:div>
      </w:divsChild>
    </w:div>
    <w:div w:id="71508477">
      <w:bodyDiv w:val="1"/>
      <w:marLeft w:val="0"/>
      <w:marRight w:val="0"/>
      <w:marTop w:val="0"/>
      <w:marBottom w:val="0"/>
      <w:divBdr>
        <w:top w:val="none" w:sz="0" w:space="0" w:color="auto"/>
        <w:left w:val="none" w:sz="0" w:space="0" w:color="auto"/>
        <w:bottom w:val="none" w:sz="0" w:space="0" w:color="auto"/>
        <w:right w:val="none" w:sz="0" w:space="0" w:color="auto"/>
      </w:divBdr>
    </w:div>
    <w:div w:id="74130968">
      <w:bodyDiv w:val="1"/>
      <w:marLeft w:val="0"/>
      <w:marRight w:val="0"/>
      <w:marTop w:val="0"/>
      <w:marBottom w:val="0"/>
      <w:divBdr>
        <w:top w:val="none" w:sz="0" w:space="0" w:color="auto"/>
        <w:left w:val="none" w:sz="0" w:space="0" w:color="auto"/>
        <w:bottom w:val="none" w:sz="0" w:space="0" w:color="auto"/>
        <w:right w:val="none" w:sz="0" w:space="0" w:color="auto"/>
      </w:divBdr>
      <w:divsChild>
        <w:div w:id="469857754">
          <w:marLeft w:val="0"/>
          <w:marRight w:val="0"/>
          <w:marTop w:val="0"/>
          <w:marBottom w:val="0"/>
          <w:divBdr>
            <w:top w:val="none" w:sz="0" w:space="0" w:color="auto"/>
            <w:left w:val="none" w:sz="0" w:space="0" w:color="auto"/>
            <w:bottom w:val="none" w:sz="0" w:space="0" w:color="auto"/>
            <w:right w:val="none" w:sz="0" w:space="0" w:color="auto"/>
          </w:divBdr>
        </w:div>
        <w:div w:id="537397787">
          <w:marLeft w:val="0"/>
          <w:marRight w:val="0"/>
          <w:marTop w:val="0"/>
          <w:marBottom w:val="0"/>
          <w:divBdr>
            <w:top w:val="none" w:sz="0" w:space="0" w:color="auto"/>
            <w:left w:val="none" w:sz="0" w:space="0" w:color="auto"/>
            <w:bottom w:val="none" w:sz="0" w:space="0" w:color="auto"/>
            <w:right w:val="none" w:sz="0" w:space="0" w:color="auto"/>
          </w:divBdr>
        </w:div>
        <w:div w:id="577249012">
          <w:marLeft w:val="0"/>
          <w:marRight w:val="0"/>
          <w:marTop w:val="0"/>
          <w:marBottom w:val="0"/>
          <w:divBdr>
            <w:top w:val="none" w:sz="0" w:space="0" w:color="auto"/>
            <w:left w:val="none" w:sz="0" w:space="0" w:color="auto"/>
            <w:bottom w:val="none" w:sz="0" w:space="0" w:color="auto"/>
            <w:right w:val="none" w:sz="0" w:space="0" w:color="auto"/>
          </w:divBdr>
        </w:div>
        <w:div w:id="581455418">
          <w:marLeft w:val="0"/>
          <w:marRight w:val="0"/>
          <w:marTop w:val="0"/>
          <w:marBottom w:val="0"/>
          <w:divBdr>
            <w:top w:val="none" w:sz="0" w:space="0" w:color="auto"/>
            <w:left w:val="none" w:sz="0" w:space="0" w:color="auto"/>
            <w:bottom w:val="none" w:sz="0" w:space="0" w:color="auto"/>
            <w:right w:val="none" w:sz="0" w:space="0" w:color="auto"/>
          </w:divBdr>
        </w:div>
        <w:div w:id="693968493">
          <w:marLeft w:val="0"/>
          <w:marRight w:val="0"/>
          <w:marTop w:val="0"/>
          <w:marBottom w:val="0"/>
          <w:divBdr>
            <w:top w:val="none" w:sz="0" w:space="0" w:color="auto"/>
            <w:left w:val="none" w:sz="0" w:space="0" w:color="auto"/>
            <w:bottom w:val="none" w:sz="0" w:space="0" w:color="auto"/>
            <w:right w:val="none" w:sz="0" w:space="0" w:color="auto"/>
          </w:divBdr>
        </w:div>
        <w:div w:id="1114593856">
          <w:marLeft w:val="0"/>
          <w:marRight w:val="0"/>
          <w:marTop w:val="0"/>
          <w:marBottom w:val="0"/>
          <w:divBdr>
            <w:top w:val="none" w:sz="0" w:space="0" w:color="auto"/>
            <w:left w:val="none" w:sz="0" w:space="0" w:color="auto"/>
            <w:bottom w:val="none" w:sz="0" w:space="0" w:color="auto"/>
            <w:right w:val="none" w:sz="0" w:space="0" w:color="auto"/>
          </w:divBdr>
        </w:div>
        <w:div w:id="1139375451">
          <w:marLeft w:val="0"/>
          <w:marRight w:val="0"/>
          <w:marTop w:val="0"/>
          <w:marBottom w:val="0"/>
          <w:divBdr>
            <w:top w:val="none" w:sz="0" w:space="0" w:color="auto"/>
            <w:left w:val="none" w:sz="0" w:space="0" w:color="auto"/>
            <w:bottom w:val="none" w:sz="0" w:space="0" w:color="auto"/>
            <w:right w:val="none" w:sz="0" w:space="0" w:color="auto"/>
          </w:divBdr>
        </w:div>
        <w:div w:id="1144463901">
          <w:marLeft w:val="0"/>
          <w:marRight w:val="0"/>
          <w:marTop w:val="0"/>
          <w:marBottom w:val="0"/>
          <w:divBdr>
            <w:top w:val="none" w:sz="0" w:space="0" w:color="auto"/>
            <w:left w:val="none" w:sz="0" w:space="0" w:color="auto"/>
            <w:bottom w:val="none" w:sz="0" w:space="0" w:color="auto"/>
            <w:right w:val="none" w:sz="0" w:space="0" w:color="auto"/>
          </w:divBdr>
        </w:div>
        <w:div w:id="1313174356">
          <w:marLeft w:val="0"/>
          <w:marRight w:val="0"/>
          <w:marTop w:val="0"/>
          <w:marBottom w:val="0"/>
          <w:divBdr>
            <w:top w:val="none" w:sz="0" w:space="0" w:color="auto"/>
            <w:left w:val="none" w:sz="0" w:space="0" w:color="auto"/>
            <w:bottom w:val="none" w:sz="0" w:space="0" w:color="auto"/>
            <w:right w:val="none" w:sz="0" w:space="0" w:color="auto"/>
          </w:divBdr>
        </w:div>
        <w:div w:id="1374961237">
          <w:marLeft w:val="0"/>
          <w:marRight w:val="0"/>
          <w:marTop w:val="0"/>
          <w:marBottom w:val="0"/>
          <w:divBdr>
            <w:top w:val="none" w:sz="0" w:space="0" w:color="auto"/>
            <w:left w:val="none" w:sz="0" w:space="0" w:color="auto"/>
            <w:bottom w:val="none" w:sz="0" w:space="0" w:color="auto"/>
            <w:right w:val="none" w:sz="0" w:space="0" w:color="auto"/>
          </w:divBdr>
        </w:div>
        <w:div w:id="1448814942">
          <w:marLeft w:val="0"/>
          <w:marRight w:val="0"/>
          <w:marTop w:val="0"/>
          <w:marBottom w:val="0"/>
          <w:divBdr>
            <w:top w:val="none" w:sz="0" w:space="0" w:color="auto"/>
            <w:left w:val="none" w:sz="0" w:space="0" w:color="auto"/>
            <w:bottom w:val="none" w:sz="0" w:space="0" w:color="auto"/>
            <w:right w:val="none" w:sz="0" w:space="0" w:color="auto"/>
          </w:divBdr>
        </w:div>
        <w:div w:id="1532455084">
          <w:marLeft w:val="0"/>
          <w:marRight w:val="0"/>
          <w:marTop w:val="0"/>
          <w:marBottom w:val="0"/>
          <w:divBdr>
            <w:top w:val="none" w:sz="0" w:space="0" w:color="auto"/>
            <w:left w:val="none" w:sz="0" w:space="0" w:color="auto"/>
            <w:bottom w:val="none" w:sz="0" w:space="0" w:color="auto"/>
            <w:right w:val="none" w:sz="0" w:space="0" w:color="auto"/>
          </w:divBdr>
        </w:div>
        <w:div w:id="1875539940">
          <w:marLeft w:val="0"/>
          <w:marRight w:val="0"/>
          <w:marTop w:val="0"/>
          <w:marBottom w:val="0"/>
          <w:divBdr>
            <w:top w:val="none" w:sz="0" w:space="0" w:color="auto"/>
            <w:left w:val="none" w:sz="0" w:space="0" w:color="auto"/>
            <w:bottom w:val="none" w:sz="0" w:space="0" w:color="auto"/>
            <w:right w:val="none" w:sz="0" w:space="0" w:color="auto"/>
          </w:divBdr>
        </w:div>
        <w:div w:id="1970474441">
          <w:marLeft w:val="0"/>
          <w:marRight w:val="0"/>
          <w:marTop w:val="0"/>
          <w:marBottom w:val="0"/>
          <w:divBdr>
            <w:top w:val="none" w:sz="0" w:space="0" w:color="auto"/>
            <w:left w:val="none" w:sz="0" w:space="0" w:color="auto"/>
            <w:bottom w:val="none" w:sz="0" w:space="0" w:color="auto"/>
            <w:right w:val="none" w:sz="0" w:space="0" w:color="auto"/>
          </w:divBdr>
        </w:div>
      </w:divsChild>
    </w:div>
    <w:div w:id="75323319">
      <w:bodyDiv w:val="1"/>
      <w:marLeft w:val="0"/>
      <w:marRight w:val="0"/>
      <w:marTop w:val="0"/>
      <w:marBottom w:val="0"/>
      <w:divBdr>
        <w:top w:val="none" w:sz="0" w:space="0" w:color="auto"/>
        <w:left w:val="none" w:sz="0" w:space="0" w:color="auto"/>
        <w:bottom w:val="none" w:sz="0" w:space="0" w:color="auto"/>
        <w:right w:val="none" w:sz="0" w:space="0" w:color="auto"/>
      </w:divBdr>
      <w:divsChild>
        <w:div w:id="37704641">
          <w:marLeft w:val="0"/>
          <w:marRight w:val="0"/>
          <w:marTop w:val="0"/>
          <w:marBottom w:val="0"/>
          <w:divBdr>
            <w:top w:val="none" w:sz="0" w:space="0" w:color="auto"/>
            <w:left w:val="none" w:sz="0" w:space="0" w:color="auto"/>
            <w:bottom w:val="none" w:sz="0" w:space="0" w:color="auto"/>
            <w:right w:val="none" w:sz="0" w:space="0" w:color="auto"/>
          </w:divBdr>
        </w:div>
        <w:div w:id="176161024">
          <w:marLeft w:val="0"/>
          <w:marRight w:val="0"/>
          <w:marTop w:val="0"/>
          <w:marBottom w:val="0"/>
          <w:divBdr>
            <w:top w:val="none" w:sz="0" w:space="0" w:color="auto"/>
            <w:left w:val="none" w:sz="0" w:space="0" w:color="auto"/>
            <w:bottom w:val="none" w:sz="0" w:space="0" w:color="auto"/>
            <w:right w:val="none" w:sz="0" w:space="0" w:color="auto"/>
          </w:divBdr>
        </w:div>
        <w:div w:id="317463427">
          <w:marLeft w:val="0"/>
          <w:marRight w:val="0"/>
          <w:marTop w:val="0"/>
          <w:marBottom w:val="0"/>
          <w:divBdr>
            <w:top w:val="none" w:sz="0" w:space="0" w:color="auto"/>
            <w:left w:val="none" w:sz="0" w:space="0" w:color="auto"/>
            <w:bottom w:val="none" w:sz="0" w:space="0" w:color="auto"/>
            <w:right w:val="none" w:sz="0" w:space="0" w:color="auto"/>
          </w:divBdr>
        </w:div>
        <w:div w:id="331180559">
          <w:marLeft w:val="0"/>
          <w:marRight w:val="0"/>
          <w:marTop w:val="0"/>
          <w:marBottom w:val="0"/>
          <w:divBdr>
            <w:top w:val="none" w:sz="0" w:space="0" w:color="auto"/>
            <w:left w:val="none" w:sz="0" w:space="0" w:color="auto"/>
            <w:bottom w:val="none" w:sz="0" w:space="0" w:color="auto"/>
            <w:right w:val="none" w:sz="0" w:space="0" w:color="auto"/>
          </w:divBdr>
        </w:div>
        <w:div w:id="377516687">
          <w:marLeft w:val="0"/>
          <w:marRight w:val="0"/>
          <w:marTop w:val="0"/>
          <w:marBottom w:val="0"/>
          <w:divBdr>
            <w:top w:val="none" w:sz="0" w:space="0" w:color="auto"/>
            <w:left w:val="none" w:sz="0" w:space="0" w:color="auto"/>
            <w:bottom w:val="none" w:sz="0" w:space="0" w:color="auto"/>
            <w:right w:val="none" w:sz="0" w:space="0" w:color="auto"/>
          </w:divBdr>
        </w:div>
        <w:div w:id="767698525">
          <w:marLeft w:val="0"/>
          <w:marRight w:val="0"/>
          <w:marTop w:val="0"/>
          <w:marBottom w:val="0"/>
          <w:divBdr>
            <w:top w:val="none" w:sz="0" w:space="0" w:color="auto"/>
            <w:left w:val="none" w:sz="0" w:space="0" w:color="auto"/>
            <w:bottom w:val="none" w:sz="0" w:space="0" w:color="auto"/>
            <w:right w:val="none" w:sz="0" w:space="0" w:color="auto"/>
          </w:divBdr>
        </w:div>
        <w:div w:id="780950093">
          <w:marLeft w:val="0"/>
          <w:marRight w:val="0"/>
          <w:marTop w:val="0"/>
          <w:marBottom w:val="0"/>
          <w:divBdr>
            <w:top w:val="none" w:sz="0" w:space="0" w:color="auto"/>
            <w:left w:val="none" w:sz="0" w:space="0" w:color="auto"/>
            <w:bottom w:val="none" w:sz="0" w:space="0" w:color="auto"/>
            <w:right w:val="none" w:sz="0" w:space="0" w:color="auto"/>
          </w:divBdr>
        </w:div>
        <w:div w:id="1141652104">
          <w:marLeft w:val="0"/>
          <w:marRight w:val="0"/>
          <w:marTop w:val="0"/>
          <w:marBottom w:val="0"/>
          <w:divBdr>
            <w:top w:val="none" w:sz="0" w:space="0" w:color="auto"/>
            <w:left w:val="none" w:sz="0" w:space="0" w:color="auto"/>
            <w:bottom w:val="none" w:sz="0" w:space="0" w:color="auto"/>
            <w:right w:val="none" w:sz="0" w:space="0" w:color="auto"/>
          </w:divBdr>
        </w:div>
        <w:div w:id="1883243841">
          <w:marLeft w:val="0"/>
          <w:marRight w:val="0"/>
          <w:marTop w:val="0"/>
          <w:marBottom w:val="0"/>
          <w:divBdr>
            <w:top w:val="none" w:sz="0" w:space="0" w:color="auto"/>
            <w:left w:val="none" w:sz="0" w:space="0" w:color="auto"/>
            <w:bottom w:val="none" w:sz="0" w:space="0" w:color="auto"/>
            <w:right w:val="none" w:sz="0" w:space="0" w:color="auto"/>
          </w:divBdr>
        </w:div>
        <w:div w:id="1905872038">
          <w:marLeft w:val="0"/>
          <w:marRight w:val="0"/>
          <w:marTop w:val="0"/>
          <w:marBottom w:val="0"/>
          <w:divBdr>
            <w:top w:val="none" w:sz="0" w:space="0" w:color="auto"/>
            <w:left w:val="none" w:sz="0" w:space="0" w:color="auto"/>
            <w:bottom w:val="none" w:sz="0" w:space="0" w:color="auto"/>
            <w:right w:val="none" w:sz="0" w:space="0" w:color="auto"/>
          </w:divBdr>
        </w:div>
        <w:div w:id="1942296368">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103622621">
      <w:bodyDiv w:val="1"/>
      <w:marLeft w:val="0"/>
      <w:marRight w:val="0"/>
      <w:marTop w:val="0"/>
      <w:marBottom w:val="0"/>
      <w:divBdr>
        <w:top w:val="none" w:sz="0" w:space="0" w:color="auto"/>
        <w:left w:val="none" w:sz="0" w:space="0" w:color="auto"/>
        <w:bottom w:val="none" w:sz="0" w:space="0" w:color="auto"/>
        <w:right w:val="none" w:sz="0" w:space="0" w:color="auto"/>
      </w:divBdr>
    </w:div>
    <w:div w:id="110172812">
      <w:bodyDiv w:val="1"/>
      <w:marLeft w:val="0"/>
      <w:marRight w:val="0"/>
      <w:marTop w:val="0"/>
      <w:marBottom w:val="0"/>
      <w:divBdr>
        <w:top w:val="none" w:sz="0" w:space="0" w:color="auto"/>
        <w:left w:val="none" w:sz="0" w:space="0" w:color="auto"/>
        <w:bottom w:val="none" w:sz="0" w:space="0" w:color="auto"/>
        <w:right w:val="none" w:sz="0" w:space="0" w:color="auto"/>
      </w:divBdr>
    </w:div>
    <w:div w:id="119038442">
      <w:bodyDiv w:val="1"/>
      <w:marLeft w:val="0"/>
      <w:marRight w:val="0"/>
      <w:marTop w:val="0"/>
      <w:marBottom w:val="0"/>
      <w:divBdr>
        <w:top w:val="none" w:sz="0" w:space="0" w:color="auto"/>
        <w:left w:val="none" w:sz="0" w:space="0" w:color="auto"/>
        <w:bottom w:val="none" w:sz="0" w:space="0" w:color="auto"/>
        <w:right w:val="none" w:sz="0" w:space="0" w:color="auto"/>
      </w:divBdr>
    </w:div>
    <w:div w:id="120804078">
      <w:bodyDiv w:val="1"/>
      <w:marLeft w:val="0"/>
      <w:marRight w:val="0"/>
      <w:marTop w:val="0"/>
      <w:marBottom w:val="0"/>
      <w:divBdr>
        <w:top w:val="none" w:sz="0" w:space="0" w:color="auto"/>
        <w:left w:val="none" w:sz="0" w:space="0" w:color="auto"/>
        <w:bottom w:val="none" w:sz="0" w:space="0" w:color="auto"/>
        <w:right w:val="none" w:sz="0" w:space="0" w:color="auto"/>
      </w:divBdr>
    </w:div>
    <w:div w:id="125006913">
      <w:bodyDiv w:val="1"/>
      <w:marLeft w:val="0"/>
      <w:marRight w:val="0"/>
      <w:marTop w:val="0"/>
      <w:marBottom w:val="0"/>
      <w:divBdr>
        <w:top w:val="none" w:sz="0" w:space="0" w:color="auto"/>
        <w:left w:val="none" w:sz="0" w:space="0" w:color="auto"/>
        <w:bottom w:val="none" w:sz="0" w:space="0" w:color="auto"/>
        <w:right w:val="none" w:sz="0" w:space="0" w:color="auto"/>
      </w:divBdr>
    </w:div>
    <w:div w:id="132716279">
      <w:bodyDiv w:val="1"/>
      <w:marLeft w:val="0"/>
      <w:marRight w:val="0"/>
      <w:marTop w:val="0"/>
      <w:marBottom w:val="0"/>
      <w:divBdr>
        <w:top w:val="none" w:sz="0" w:space="0" w:color="auto"/>
        <w:left w:val="none" w:sz="0" w:space="0" w:color="auto"/>
        <w:bottom w:val="none" w:sz="0" w:space="0" w:color="auto"/>
        <w:right w:val="none" w:sz="0" w:space="0" w:color="auto"/>
      </w:divBdr>
    </w:div>
    <w:div w:id="135338650">
      <w:bodyDiv w:val="1"/>
      <w:marLeft w:val="0"/>
      <w:marRight w:val="0"/>
      <w:marTop w:val="0"/>
      <w:marBottom w:val="0"/>
      <w:divBdr>
        <w:top w:val="none" w:sz="0" w:space="0" w:color="auto"/>
        <w:left w:val="none" w:sz="0" w:space="0" w:color="auto"/>
        <w:bottom w:val="none" w:sz="0" w:space="0" w:color="auto"/>
        <w:right w:val="none" w:sz="0" w:space="0" w:color="auto"/>
      </w:divBdr>
    </w:div>
    <w:div w:id="137307519">
      <w:bodyDiv w:val="1"/>
      <w:marLeft w:val="0"/>
      <w:marRight w:val="0"/>
      <w:marTop w:val="0"/>
      <w:marBottom w:val="0"/>
      <w:divBdr>
        <w:top w:val="none" w:sz="0" w:space="0" w:color="auto"/>
        <w:left w:val="none" w:sz="0" w:space="0" w:color="auto"/>
        <w:bottom w:val="none" w:sz="0" w:space="0" w:color="auto"/>
        <w:right w:val="none" w:sz="0" w:space="0" w:color="auto"/>
      </w:divBdr>
    </w:div>
    <w:div w:id="137771459">
      <w:bodyDiv w:val="1"/>
      <w:marLeft w:val="0"/>
      <w:marRight w:val="0"/>
      <w:marTop w:val="0"/>
      <w:marBottom w:val="0"/>
      <w:divBdr>
        <w:top w:val="none" w:sz="0" w:space="0" w:color="auto"/>
        <w:left w:val="none" w:sz="0" w:space="0" w:color="auto"/>
        <w:bottom w:val="none" w:sz="0" w:space="0" w:color="auto"/>
        <w:right w:val="none" w:sz="0" w:space="0" w:color="auto"/>
      </w:divBdr>
    </w:div>
    <w:div w:id="140273848">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75">
      <w:bodyDiv w:val="1"/>
      <w:marLeft w:val="0"/>
      <w:marRight w:val="0"/>
      <w:marTop w:val="0"/>
      <w:marBottom w:val="0"/>
      <w:divBdr>
        <w:top w:val="none" w:sz="0" w:space="0" w:color="auto"/>
        <w:left w:val="none" w:sz="0" w:space="0" w:color="auto"/>
        <w:bottom w:val="none" w:sz="0" w:space="0" w:color="auto"/>
        <w:right w:val="none" w:sz="0" w:space="0" w:color="auto"/>
      </w:divBdr>
    </w:div>
    <w:div w:id="168835439">
      <w:bodyDiv w:val="1"/>
      <w:marLeft w:val="0"/>
      <w:marRight w:val="0"/>
      <w:marTop w:val="0"/>
      <w:marBottom w:val="0"/>
      <w:divBdr>
        <w:top w:val="none" w:sz="0" w:space="0" w:color="auto"/>
        <w:left w:val="none" w:sz="0" w:space="0" w:color="auto"/>
        <w:bottom w:val="none" w:sz="0" w:space="0" w:color="auto"/>
        <w:right w:val="none" w:sz="0" w:space="0" w:color="auto"/>
      </w:divBdr>
      <w:divsChild>
        <w:div w:id="1586259528">
          <w:blockQuote w:val="1"/>
          <w:marLeft w:val="720"/>
          <w:marRight w:val="720"/>
          <w:marTop w:val="100"/>
          <w:marBottom w:val="100"/>
          <w:divBdr>
            <w:top w:val="none" w:sz="0" w:space="0" w:color="auto"/>
            <w:left w:val="single" w:sz="6" w:space="0" w:color="DDDDDD"/>
            <w:bottom w:val="none" w:sz="0" w:space="0" w:color="auto"/>
            <w:right w:val="none" w:sz="0" w:space="0" w:color="auto"/>
          </w:divBdr>
          <w:divsChild>
            <w:div w:id="594166908">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sChild>
    </w:div>
    <w:div w:id="182982313">
      <w:bodyDiv w:val="1"/>
      <w:marLeft w:val="0"/>
      <w:marRight w:val="0"/>
      <w:marTop w:val="0"/>
      <w:marBottom w:val="0"/>
      <w:divBdr>
        <w:top w:val="none" w:sz="0" w:space="0" w:color="auto"/>
        <w:left w:val="none" w:sz="0" w:space="0" w:color="auto"/>
        <w:bottom w:val="none" w:sz="0" w:space="0" w:color="auto"/>
        <w:right w:val="none" w:sz="0" w:space="0" w:color="auto"/>
      </w:divBdr>
    </w:div>
    <w:div w:id="187106856">
      <w:bodyDiv w:val="1"/>
      <w:marLeft w:val="0"/>
      <w:marRight w:val="0"/>
      <w:marTop w:val="0"/>
      <w:marBottom w:val="0"/>
      <w:divBdr>
        <w:top w:val="none" w:sz="0" w:space="0" w:color="auto"/>
        <w:left w:val="none" w:sz="0" w:space="0" w:color="auto"/>
        <w:bottom w:val="none" w:sz="0" w:space="0" w:color="auto"/>
        <w:right w:val="none" w:sz="0" w:space="0" w:color="auto"/>
      </w:divBdr>
    </w:div>
    <w:div w:id="190580941">
      <w:bodyDiv w:val="1"/>
      <w:marLeft w:val="0"/>
      <w:marRight w:val="0"/>
      <w:marTop w:val="0"/>
      <w:marBottom w:val="0"/>
      <w:divBdr>
        <w:top w:val="none" w:sz="0" w:space="0" w:color="auto"/>
        <w:left w:val="none" w:sz="0" w:space="0" w:color="auto"/>
        <w:bottom w:val="none" w:sz="0" w:space="0" w:color="auto"/>
        <w:right w:val="none" w:sz="0" w:space="0" w:color="auto"/>
      </w:divBdr>
    </w:div>
    <w:div w:id="192574957">
      <w:bodyDiv w:val="1"/>
      <w:marLeft w:val="0"/>
      <w:marRight w:val="0"/>
      <w:marTop w:val="0"/>
      <w:marBottom w:val="0"/>
      <w:divBdr>
        <w:top w:val="none" w:sz="0" w:space="0" w:color="auto"/>
        <w:left w:val="none" w:sz="0" w:space="0" w:color="auto"/>
        <w:bottom w:val="none" w:sz="0" w:space="0" w:color="auto"/>
        <w:right w:val="none" w:sz="0" w:space="0" w:color="auto"/>
      </w:divBdr>
      <w:divsChild>
        <w:div w:id="2138835107">
          <w:marLeft w:val="0"/>
          <w:marRight w:val="0"/>
          <w:marTop w:val="0"/>
          <w:marBottom w:val="0"/>
          <w:divBdr>
            <w:top w:val="none" w:sz="0" w:space="0" w:color="auto"/>
            <w:left w:val="none" w:sz="0" w:space="0" w:color="auto"/>
            <w:bottom w:val="none" w:sz="0" w:space="0" w:color="auto"/>
            <w:right w:val="none" w:sz="0" w:space="0" w:color="auto"/>
          </w:divBdr>
          <w:divsChild>
            <w:div w:id="13001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0579">
      <w:bodyDiv w:val="1"/>
      <w:marLeft w:val="0"/>
      <w:marRight w:val="0"/>
      <w:marTop w:val="0"/>
      <w:marBottom w:val="0"/>
      <w:divBdr>
        <w:top w:val="none" w:sz="0" w:space="0" w:color="auto"/>
        <w:left w:val="none" w:sz="0" w:space="0" w:color="auto"/>
        <w:bottom w:val="none" w:sz="0" w:space="0" w:color="auto"/>
        <w:right w:val="none" w:sz="0" w:space="0" w:color="auto"/>
      </w:divBdr>
      <w:divsChild>
        <w:div w:id="1278634687">
          <w:marLeft w:val="0"/>
          <w:marRight w:val="0"/>
          <w:marTop w:val="0"/>
          <w:marBottom w:val="0"/>
          <w:divBdr>
            <w:top w:val="none" w:sz="0" w:space="0" w:color="auto"/>
            <w:left w:val="none" w:sz="0" w:space="0" w:color="auto"/>
            <w:bottom w:val="none" w:sz="0" w:space="0" w:color="auto"/>
            <w:right w:val="none" w:sz="0" w:space="0" w:color="auto"/>
          </w:divBdr>
        </w:div>
        <w:div w:id="1425959660">
          <w:marLeft w:val="0"/>
          <w:marRight w:val="0"/>
          <w:marTop w:val="0"/>
          <w:marBottom w:val="0"/>
          <w:divBdr>
            <w:top w:val="none" w:sz="0" w:space="0" w:color="auto"/>
            <w:left w:val="none" w:sz="0" w:space="0" w:color="auto"/>
            <w:bottom w:val="none" w:sz="0" w:space="0" w:color="auto"/>
            <w:right w:val="none" w:sz="0" w:space="0" w:color="auto"/>
          </w:divBdr>
        </w:div>
      </w:divsChild>
    </w:div>
    <w:div w:id="216820317">
      <w:bodyDiv w:val="1"/>
      <w:marLeft w:val="0"/>
      <w:marRight w:val="0"/>
      <w:marTop w:val="0"/>
      <w:marBottom w:val="0"/>
      <w:divBdr>
        <w:top w:val="none" w:sz="0" w:space="0" w:color="auto"/>
        <w:left w:val="none" w:sz="0" w:space="0" w:color="auto"/>
        <w:bottom w:val="none" w:sz="0" w:space="0" w:color="auto"/>
        <w:right w:val="none" w:sz="0" w:space="0" w:color="auto"/>
      </w:divBdr>
    </w:div>
    <w:div w:id="237983582">
      <w:bodyDiv w:val="1"/>
      <w:marLeft w:val="0"/>
      <w:marRight w:val="0"/>
      <w:marTop w:val="0"/>
      <w:marBottom w:val="0"/>
      <w:divBdr>
        <w:top w:val="none" w:sz="0" w:space="0" w:color="auto"/>
        <w:left w:val="none" w:sz="0" w:space="0" w:color="auto"/>
        <w:bottom w:val="none" w:sz="0" w:space="0" w:color="auto"/>
        <w:right w:val="none" w:sz="0" w:space="0" w:color="auto"/>
      </w:divBdr>
    </w:div>
    <w:div w:id="258375670">
      <w:bodyDiv w:val="1"/>
      <w:marLeft w:val="0"/>
      <w:marRight w:val="0"/>
      <w:marTop w:val="0"/>
      <w:marBottom w:val="0"/>
      <w:divBdr>
        <w:top w:val="none" w:sz="0" w:space="0" w:color="auto"/>
        <w:left w:val="none" w:sz="0" w:space="0" w:color="auto"/>
        <w:bottom w:val="none" w:sz="0" w:space="0" w:color="auto"/>
        <w:right w:val="none" w:sz="0" w:space="0" w:color="auto"/>
      </w:divBdr>
    </w:div>
    <w:div w:id="259871144">
      <w:bodyDiv w:val="1"/>
      <w:marLeft w:val="0"/>
      <w:marRight w:val="0"/>
      <w:marTop w:val="0"/>
      <w:marBottom w:val="0"/>
      <w:divBdr>
        <w:top w:val="none" w:sz="0" w:space="0" w:color="auto"/>
        <w:left w:val="none" w:sz="0" w:space="0" w:color="auto"/>
        <w:bottom w:val="none" w:sz="0" w:space="0" w:color="auto"/>
        <w:right w:val="none" w:sz="0" w:space="0" w:color="auto"/>
      </w:divBdr>
    </w:div>
    <w:div w:id="264508399">
      <w:bodyDiv w:val="1"/>
      <w:marLeft w:val="0"/>
      <w:marRight w:val="0"/>
      <w:marTop w:val="0"/>
      <w:marBottom w:val="0"/>
      <w:divBdr>
        <w:top w:val="none" w:sz="0" w:space="0" w:color="auto"/>
        <w:left w:val="none" w:sz="0" w:space="0" w:color="auto"/>
        <w:bottom w:val="none" w:sz="0" w:space="0" w:color="auto"/>
        <w:right w:val="none" w:sz="0" w:space="0" w:color="auto"/>
      </w:divBdr>
    </w:div>
    <w:div w:id="264581308">
      <w:bodyDiv w:val="1"/>
      <w:marLeft w:val="0"/>
      <w:marRight w:val="0"/>
      <w:marTop w:val="0"/>
      <w:marBottom w:val="0"/>
      <w:divBdr>
        <w:top w:val="none" w:sz="0" w:space="0" w:color="auto"/>
        <w:left w:val="none" w:sz="0" w:space="0" w:color="auto"/>
        <w:bottom w:val="none" w:sz="0" w:space="0" w:color="auto"/>
        <w:right w:val="none" w:sz="0" w:space="0" w:color="auto"/>
      </w:divBdr>
    </w:div>
    <w:div w:id="286205246">
      <w:bodyDiv w:val="1"/>
      <w:marLeft w:val="0"/>
      <w:marRight w:val="0"/>
      <w:marTop w:val="0"/>
      <w:marBottom w:val="0"/>
      <w:divBdr>
        <w:top w:val="none" w:sz="0" w:space="0" w:color="auto"/>
        <w:left w:val="none" w:sz="0" w:space="0" w:color="auto"/>
        <w:bottom w:val="none" w:sz="0" w:space="0" w:color="auto"/>
        <w:right w:val="none" w:sz="0" w:space="0" w:color="auto"/>
      </w:divBdr>
    </w:div>
    <w:div w:id="287319710">
      <w:bodyDiv w:val="1"/>
      <w:marLeft w:val="0"/>
      <w:marRight w:val="0"/>
      <w:marTop w:val="0"/>
      <w:marBottom w:val="0"/>
      <w:divBdr>
        <w:top w:val="none" w:sz="0" w:space="0" w:color="auto"/>
        <w:left w:val="none" w:sz="0" w:space="0" w:color="auto"/>
        <w:bottom w:val="none" w:sz="0" w:space="0" w:color="auto"/>
        <w:right w:val="none" w:sz="0" w:space="0" w:color="auto"/>
      </w:divBdr>
      <w:divsChild>
        <w:div w:id="777455383">
          <w:marLeft w:val="300"/>
          <w:marRight w:val="0"/>
          <w:marTop w:val="0"/>
          <w:marBottom w:val="300"/>
          <w:divBdr>
            <w:top w:val="none" w:sz="0" w:space="0" w:color="auto"/>
            <w:left w:val="none" w:sz="0" w:space="0" w:color="auto"/>
            <w:bottom w:val="none" w:sz="0" w:space="0" w:color="auto"/>
            <w:right w:val="none" w:sz="0" w:space="0" w:color="auto"/>
          </w:divBdr>
          <w:divsChild>
            <w:div w:id="1403062354">
              <w:marLeft w:val="0"/>
              <w:marRight w:val="0"/>
              <w:marTop w:val="0"/>
              <w:marBottom w:val="0"/>
              <w:divBdr>
                <w:top w:val="single" w:sz="12" w:space="8" w:color="CCCCCC"/>
                <w:left w:val="none" w:sz="0" w:space="0" w:color="auto"/>
                <w:bottom w:val="single" w:sz="12" w:space="8" w:color="CCCCCC"/>
                <w:right w:val="none" w:sz="0" w:space="0" w:color="auto"/>
              </w:divBdr>
            </w:div>
          </w:divsChild>
        </w:div>
      </w:divsChild>
    </w:div>
    <w:div w:id="294142501">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13487658">
      <w:bodyDiv w:val="1"/>
      <w:marLeft w:val="0"/>
      <w:marRight w:val="0"/>
      <w:marTop w:val="0"/>
      <w:marBottom w:val="0"/>
      <w:divBdr>
        <w:top w:val="none" w:sz="0" w:space="0" w:color="auto"/>
        <w:left w:val="none" w:sz="0" w:space="0" w:color="auto"/>
        <w:bottom w:val="none" w:sz="0" w:space="0" w:color="auto"/>
        <w:right w:val="none" w:sz="0" w:space="0" w:color="auto"/>
      </w:divBdr>
    </w:div>
    <w:div w:id="317804461">
      <w:bodyDiv w:val="1"/>
      <w:marLeft w:val="0"/>
      <w:marRight w:val="0"/>
      <w:marTop w:val="0"/>
      <w:marBottom w:val="0"/>
      <w:divBdr>
        <w:top w:val="none" w:sz="0" w:space="0" w:color="auto"/>
        <w:left w:val="none" w:sz="0" w:space="0" w:color="auto"/>
        <w:bottom w:val="none" w:sz="0" w:space="0" w:color="auto"/>
        <w:right w:val="none" w:sz="0" w:space="0" w:color="auto"/>
      </w:divBdr>
    </w:div>
    <w:div w:id="320932152">
      <w:bodyDiv w:val="1"/>
      <w:marLeft w:val="0"/>
      <w:marRight w:val="0"/>
      <w:marTop w:val="0"/>
      <w:marBottom w:val="0"/>
      <w:divBdr>
        <w:top w:val="none" w:sz="0" w:space="0" w:color="auto"/>
        <w:left w:val="none" w:sz="0" w:space="0" w:color="auto"/>
        <w:bottom w:val="none" w:sz="0" w:space="0" w:color="auto"/>
        <w:right w:val="none" w:sz="0" w:space="0" w:color="auto"/>
      </w:divBdr>
    </w:div>
    <w:div w:id="326401007">
      <w:bodyDiv w:val="1"/>
      <w:marLeft w:val="0"/>
      <w:marRight w:val="0"/>
      <w:marTop w:val="0"/>
      <w:marBottom w:val="0"/>
      <w:divBdr>
        <w:top w:val="none" w:sz="0" w:space="0" w:color="auto"/>
        <w:left w:val="none" w:sz="0" w:space="0" w:color="auto"/>
        <w:bottom w:val="none" w:sz="0" w:space="0" w:color="auto"/>
        <w:right w:val="none" w:sz="0" w:space="0" w:color="auto"/>
      </w:divBdr>
    </w:div>
    <w:div w:id="32882612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5160073">
      <w:bodyDiv w:val="1"/>
      <w:marLeft w:val="0"/>
      <w:marRight w:val="0"/>
      <w:marTop w:val="0"/>
      <w:marBottom w:val="0"/>
      <w:divBdr>
        <w:top w:val="none" w:sz="0" w:space="0" w:color="auto"/>
        <w:left w:val="none" w:sz="0" w:space="0" w:color="auto"/>
        <w:bottom w:val="none" w:sz="0" w:space="0" w:color="auto"/>
        <w:right w:val="none" w:sz="0" w:space="0" w:color="auto"/>
      </w:divBdr>
    </w:div>
    <w:div w:id="342823416">
      <w:bodyDiv w:val="1"/>
      <w:marLeft w:val="0"/>
      <w:marRight w:val="0"/>
      <w:marTop w:val="0"/>
      <w:marBottom w:val="0"/>
      <w:divBdr>
        <w:top w:val="none" w:sz="0" w:space="0" w:color="auto"/>
        <w:left w:val="none" w:sz="0" w:space="0" w:color="auto"/>
        <w:bottom w:val="none" w:sz="0" w:space="0" w:color="auto"/>
        <w:right w:val="none" w:sz="0" w:space="0" w:color="auto"/>
      </w:divBdr>
    </w:div>
    <w:div w:id="351348756">
      <w:bodyDiv w:val="1"/>
      <w:marLeft w:val="0"/>
      <w:marRight w:val="0"/>
      <w:marTop w:val="0"/>
      <w:marBottom w:val="0"/>
      <w:divBdr>
        <w:top w:val="none" w:sz="0" w:space="0" w:color="auto"/>
        <w:left w:val="none" w:sz="0" w:space="0" w:color="auto"/>
        <w:bottom w:val="none" w:sz="0" w:space="0" w:color="auto"/>
        <w:right w:val="none" w:sz="0" w:space="0" w:color="auto"/>
      </w:divBdr>
    </w:div>
    <w:div w:id="357896403">
      <w:bodyDiv w:val="1"/>
      <w:marLeft w:val="0"/>
      <w:marRight w:val="0"/>
      <w:marTop w:val="0"/>
      <w:marBottom w:val="0"/>
      <w:divBdr>
        <w:top w:val="none" w:sz="0" w:space="0" w:color="auto"/>
        <w:left w:val="none" w:sz="0" w:space="0" w:color="auto"/>
        <w:bottom w:val="none" w:sz="0" w:space="0" w:color="auto"/>
        <w:right w:val="none" w:sz="0" w:space="0" w:color="auto"/>
      </w:divBdr>
    </w:div>
    <w:div w:id="372771845">
      <w:bodyDiv w:val="1"/>
      <w:marLeft w:val="0"/>
      <w:marRight w:val="0"/>
      <w:marTop w:val="0"/>
      <w:marBottom w:val="0"/>
      <w:divBdr>
        <w:top w:val="none" w:sz="0" w:space="0" w:color="auto"/>
        <w:left w:val="none" w:sz="0" w:space="0" w:color="auto"/>
        <w:bottom w:val="none" w:sz="0" w:space="0" w:color="auto"/>
        <w:right w:val="none" w:sz="0" w:space="0" w:color="auto"/>
      </w:divBdr>
    </w:div>
    <w:div w:id="379986910">
      <w:bodyDiv w:val="1"/>
      <w:marLeft w:val="0"/>
      <w:marRight w:val="0"/>
      <w:marTop w:val="0"/>
      <w:marBottom w:val="0"/>
      <w:divBdr>
        <w:top w:val="none" w:sz="0" w:space="0" w:color="auto"/>
        <w:left w:val="none" w:sz="0" w:space="0" w:color="auto"/>
        <w:bottom w:val="none" w:sz="0" w:space="0" w:color="auto"/>
        <w:right w:val="none" w:sz="0" w:space="0" w:color="auto"/>
      </w:divBdr>
    </w:div>
    <w:div w:id="388655034">
      <w:bodyDiv w:val="1"/>
      <w:marLeft w:val="0"/>
      <w:marRight w:val="0"/>
      <w:marTop w:val="0"/>
      <w:marBottom w:val="0"/>
      <w:divBdr>
        <w:top w:val="none" w:sz="0" w:space="0" w:color="auto"/>
        <w:left w:val="none" w:sz="0" w:space="0" w:color="auto"/>
        <w:bottom w:val="none" w:sz="0" w:space="0" w:color="auto"/>
        <w:right w:val="none" w:sz="0" w:space="0" w:color="auto"/>
      </w:divBdr>
    </w:div>
    <w:div w:id="390230506">
      <w:bodyDiv w:val="1"/>
      <w:marLeft w:val="0"/>
      <w:marRight w:val="0"/>
      <w:marTop w:val="0"/>
      <w:marBottom w:val="0"/>
      <w:divBdr>
        <w:top w:val="none" w:sz="0" w:space="0" w:color="auto"/>
        <w:left w:val="none" w:sz="0" w:space="0" w:color="auto"/>
        <w:bottom w:val="none" w:sz="0" w:space="0" w:color="auto"/>
        <w:right w:val="none" w:sz="0" w:space="0" w:color="auto"/>
      </w:divBdr>
    </w:div>
    <w:div w:id="390344948">
      <w:bodyDiv w:val="1"/>
      <w:marLeft w:val="0"/>
      <w:marRight w:val="0"/>
      <w:marTop w:val="0"/>
      <w:marBottom w:val="0"/>
      <w:divBdr>
        <w:top w:val="none" w:sz="0" w:space="0" w:color="auto"/>
        <w:left w:val="none" w:sz="0" w:space="0" w:color="auto"/>
        <w:bottom w:val="none" w:sz="0" w:space="0" w:color="auto"/>
        <w:right w:val="none" w:sz="0" w:space="0" w:color="auto"/>
      </w:divBdr>
    </w:div>
    <w:div w:id="39813459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1830172">
      <w:bodyDiv w:val="1"/>
      <w:marLeft w:val="0"/>
      <w:marRight w:val="0"/>
      <w:marTop w:val="0"/>
      <w:marBottom w:val="0"/>
      <w:divBdr>
        <w:top w:val="none" w:sz="0" w:space="0" w:color="auto"/>
        <w:left w:val="none" w:sz="0" w:space="0" w:color="auto"/>
        <w:bottom w:val="none" w:sz="0" w:space="0" w:color="auto"/>
        <w:right w:val="none" w:sz="0" w:space="0" w:color="auto"/>
      </w:divBdr>
    </w:div>
    <w:div w:id="410549244">
      <w:bodyDiv w:val="1"/>
      <w:marLeft w:val="0"/>
      <w:marRight w:val="0"/>
      <w:marTop w:val="0"/>
      <w:marBottom w:val="0"/>
      <w:divBdr>
        <w:top w:val="none" w:sz="0" w:space="0" w:color="auto"/>
        <w:left w:val="none" w:sz="0" w:space="0" w:color="auto"/>
        <w:bottom w:val="none" w:sz="0" w:space="0" w:color="auto"/>
        <w:right w:val="none" w:sz="0" w:space="0" w:color="auto"/>
      </w:divBdr>
    </w:div>
    <w:div w:id="460000703">
      <w:bodyDiv w:val="1"/>
      <w:marLeft w:val="0"/>
      <w:marRight w:val="0"/>
      <w:marTop w:val="0"/>
      <w:marBottom w:val="0"/>
      <w:divBdr>
        <w:top w:val="none" w:sz="0" w:space="0" w:color="auto"/>
        <w:left w:val="none" w:sz="0" w:space="0" w:color="auto"/>
        <w:bottom w:val="none" w:sz="0" w:space="0" w:color="auto"/>
        <w:right w:val="none" w:sz="0" w:space="0" w:color="auto"/>
      </w:divBdr>
    </w:div>
    <w:div w:id="464851841">
      <w:bodyDiv w:val="1"/>
      <w:marLeft w:val="0"/>
      <w:marRight w:val="0"/>
      <w:marTop w:val="0"/>
      <w:marBottom w:val="0"/>
      <w:divBdr>
        <w:top w:val="none" w:sz="0" w:space="0" w:color="auto"/>
        <w:left w:val="none" w:sz="0" w:space="0" w:color="auto"/>
        <w:bottom w:val="none" w:sz="0" w:space="0" w:color="auto"/>
        <w:right w:val="none" w:sz="0" w:space="0" w:color="auto"/>
      </w:divBdr>
    </w:div>
    <w:div w:id="480269473">
      <w:bodyDiv w:val="1"/>
      <w:marLeft w:val="0"/>
      <w:marRight w:val="0"/>
      <w:marTop w:val="0"/>
      <w:marBottom w:val="0"/>
      <w:divBdr>
        <w:top w:val="none" w:sz="0" w:space="0" w:color="auto"/>
        <w:left w:val="none" w:sz="0" w:space="0" w:color="auto"/>
        <w:bottom w:val="none" w:sz="0" w:space="0" w:color="auto"/>
        <w:right w:val="none" w:sz="0" w:space="0" w:color="auto"/>
      </w:divBdr>
    </w:div>
    <w:div w:id="481891006">
      <w:bodyDiv w:val="1"/>
      <w:marLeft w:val="0"/>
      <w:marRight w:val="0"/>
      <w:marTop w:val="0"/>
      <w:marBottom w:val="0"/>
      <w:divBdr>
        <w:top w:val="none" w:sz="0" w:space="0" w:color="auto"/>
        <w:left w:val="none" w:sz="0" w:space="0" w:color="auto"/>
        <w:bottom w:val="none" w:sz="0" w:space="0" w:color="auto"/>
        <w:right w:val="none" w:sz="0" w:space="0" w:color="auto"/>
      </w:divBdr>
      <w:divsChild>
        <w:div w:id="154537260">
          <w:marLeft w:val="0"/>
          <w:marRight w:val="0"/>
          <w:marTop w:val="0"/>
          <w:marBottom w:val="0"/>
          <w:divBdr>
            <w:top w:val="none" w:sz="0" w:space="0" w:color="auto"/>
            <w:left w:val="none" w:sz="0" w:space="0" w:color="auto"/>
            <w:bottom w:val="none" w:sz="0" w:space="0" w:color="auto"/>
            <w:right w:val="none" w:sz="0" w:space="0" w:color="auto"/>
          </w:divBdr>
        </w:div>
        <w:div w:id="812021462">
          <w:marLeft w:val="0"/>
          <w:marRight w:val="0"/>
          <w:marTop w:val="0"/>
          <w:marBottom w:val="0"/>
          <w:divBdr>
            <w:top w:val="none" w:sz="0" w:space="0" w:color="auto"/>
            <w:left w:val="none" w:sz="0" w:space="0" w:color="auto"/>
            <w:bottom w:val="none" w:sz="0" w:space="0" w:color="auto"/>
            <w:right w:val="none" w:sz="0" w:space="0" w:color="auto"/>
          </w:divBdr>
        </w:div>
        <w:div w:id="994257825">
          <w:marLeft w:val="0"/>
          <w:marRight w:val="0"/>
          <w:marTop w:val="0"/>
          <w:marBottom w:val="0"/>
          <w:divBdr>
            <w:top w:val="none" w:sz="0" w:space="0" w:color="auto"/>
            <w:left w:val="none" w:sz="0" w:space="0" w:color="auto"/>
            <w:bottom w:val="none" w:sz="0" w:space="0" w:color="auto"/>
            <w:right w:val="none" w:sz="0" w:space="0" w:color="auto"/>
          </w:divBdr>
        </w:div>
        <w:div w:id="1214317876">
          <w:marLeft w:val="0"/>
          <w:marRight w:val="0"/>
          <w:marTop w:val="0"/>
          <w:marBottom w:val="0"/>
          <w:divBdr>
            <w:top w:val="none" w:sz="0" w:space="0" w:color="auto"/>
            <w:left w:val="none" w:sz="0" w:space="0" w:color="auto"/>
            <w:bottom w:val="none" w:sz="0" w:space="0" w:color="auto"/>
            <w:right w:val="none" w:sz="0" w:space="0" w:color="auto"/>
          </w:divBdr>
        </w:div>
        <w:div w:id="1457681397">
          <w:marLeft w:val="0"/>
          <w:marRight w:val="0"/>
          <w:marTop w:val="0"/>
          <w:marBottom w:val="0"/>
          <w:divBdr>
            <w:top w:val="none" w:sz="0" w:space="0" w:color="auto"/>
            <w:left w:val="none" w:sz="0" w:space="0" w:color="auto"/>
            <w:bottom w:val="none" w:sz="0" w:space="0" w:color="auto"/>
            <w:right w:val="none" w:sz="0" w:space="0" w:color="auto"/>
          </w:divBdr>
        </w:div>
      </w:divsChild>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2351339">
      <w:bodyDiv w:val="1"/>
      <w:marLeft w:val="0"/>
      <w:marRight w:val="0"/>
      <w:marTop w:val="0"/>
      <w:marBottom w:val="0"/>
      <w:divBdr>
        <w:top w:val="none" w:sz="0" w:space="0" w:color="auto"/>
        <w:left w:val="none" w:sz="0" w:space="0" w:color="auto"/>
        <w:bottom w:val="none" w:sz="0" w:space="0" w:color="auto"/>
        <w:right w:val="none" w:sz="0" w:space="0" w:color="auto"/>
      </w:divBdr>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5243509">
      <w:bodyDiv w:val="1"/>
      <w:marLeft w:val="0"/>
      <w:marRight w:val="0"/>
      <w:marTop w:val="0"/>
      <w:marBottom w:val="0"/>
      <w:divBdr>
        <w:top w:val="none" w:sz="0" w:space="0" w:color="auto"/>
        <w:left w:val="none" w:sz="0" w:space="0" w:color="auto"/>
        <w:bottom w:val="none" w:sz="0" w:space="0" w:color="auto"/>
        <w:right w:val="none" w:sz="0" w:space="0" w:color="auto"/>
      </w:divBdr>
      <w:divsChild>
        <w:div w:id="2049446400">
          <w:marLeft w:val="0"/>
          <w:marRight w:val="0"/>
          <w:marTop w:val="0"/>
          <w:marBottom w:val="0"/>
          <w:divBdr>
            <w:top w:val="none" w:sz="0" w:space="0" w:color="auto"/>
            <w:left w:val="none" w:sz="0" w:space="0" w:color="auto"/>
            <w:bottom w:val="none" w:sz="0" w:space="0" w:color="auto"/>
            <w:right w:val="none" w:sz="0" w:space="0" w:color="auto"/>
          </w:divBdr>
        </w:div>
      </w:divsChild>
    </w:div>
    <w:div w:id="488132182">
      <w:bodyDiv w:val="1"/>
      <w:marLeft w:val="0"/>
      <w:marRight w:val="0"/>
      <w:marTop w:val="0"/>
      <w:marBottom w:val="0"/>
      <w:divBdr>
        <w:top w:val="none" w:sz="0" w:space="0" w:color="auto"/>
        <w:left w:val="none" w:sz="0" w:space="0" w:color="auto"/>
        <w:bottom w:val="none" w:sz="0" w:space="0" w:color="auto"/>
        <w:right w:val="none" w:sz="0" w:space="0" w:color="auto"/>
      </w:divBdr>
    </w:div>
    <w:div w:id="488401704">
      <w:bodyDiv w:val="1"/>
      <w:marLeft w:val="0"/>
      <w:marRight w:val="0"/>
      <w:marTop w:val="0"/>
      <w:marBottom w:val="0"/>
      <w:divBdr>
        <w:top w:val="none" w:sz="0" w:space="0" w:color="auto"/>
        <w:left w:val="none" w:sz="0" w:space="0" w:color="auto"/>
        <w:bottom w:val="none" w:sz="0" w:space="0" w:color="auto"/>
        <w:right w:val="none" w:sz="0" w:space="0" w:color="auto"/>
      </w:divBdr>
    </w:div>
    <w:div w:id="491410479">
      <w:bodyDiv w:val="1"/>
      <w:marLeft w:val="0"/>
      <w:marRight w:val="0"/>
      <w:marTop w:val="0"/>
      <w:marBottom w:val="0"/>
      <w:divBdr>
        <w:top w:val="none" w:sz="0" w:space="0" w:color="auto"/>
        <w:left w:val="none" w:sz="0" w:space="0" w:color="auto"/>
        <w:bottom w:val="none" w:sz="0" w:space="0" w:color="auto"/>
        <w:right w:val="none" w:sz="0" w:space="0" w:color="auto"/>
      </w:divBdr>
    </w:div>
    <w:div w:id="492377398">
      <w:bodyDiv w:val="1"/>
      <w:marLeft w:val="0"/>
      <w:marRight w:val="0"/>
      <w:marTop w:val="0"/>
      <w:marBottom w:val="0"/>
      <w:divBdr>
        <w:top w:val="none" w:sz="0" w:space="0" w:color="auto"/>
        <w:left w:val="none" w:sz="0" w:space="0" w:color="auto"/>
        <w:bottom w:val="none" w:sz="0" w:space="0" w:color="auto"/>
        <w:right w:val="none" w:sz="0" w:space="0" w:color="auto"/>
      </w:divBdr>
      <w:divsChild>
        <w:div w:id="4210692">
          <w:marLeft w:val="0"/>
          <w:marRight w:val="0"/>
          <w:marTop w:val="0"/>
          <w:marBottom w:val="0"/>
          <w:divBdr>
            <w:top w:val="none" w:sz="0" w:space="0" w:color="auto"/>
            <w:left w:val="none" w:sz="0" w:space="0" w:color="auto"/>
            <w:bottom w:val="none" w:sz="0" w:space="0" w:color="auto"/>
            <w:right w:val="none" w:sz="0" w:space="0" w:color="auto"/>
          </w:divBdr>
        </w:div>
        <w:div w:id="98989552">
          <w:marLeft w:val="0"/>
          <w:marRight w:val="0"/>
          <w:marTop w:val="0"/>
          <w:marBottom w:val="0"/>
          <w:divBdr>
            <w:top w:val="none" w:sz="0" w:space="0" w:color="auto"/>
            <w:left w:val="none" w:sz="0" w:space="0" w:color="auto"/>
            <w:bottom w:val="none" w:sz="0" w:space="0" w:color="auto"/>
            <w:right w:val="none" w:sz="0" w:space="0" w:color="auto"/>
          </w:divBdr>
        </w:div>
        <w:div w:id="112359474">
          <w:marLeft w:val="0"/>
          <w:marRight w:val="0"/>
          <w:marTop w:val="0"/>
          <w:marBottom w:val="0"/>
          <w:divBdr>
            <w:top w:val="none" w:sz="0" w:space="0" w:color="auto"/>
            <w:left w:val="none" w:sz="0" w:space="0" w:color="auto"/>
            <w:bottom w:val="none" w:sz="0" w:space="0" w:color="auto"/>
            <w:right w:val="none" w:sz="0" w:space="0" w:color="auto"/>
          </w:divBdr>
        </w:div>
        <w:div w:id="127939831">
          <w:marLeft w:val="0"/>
          <w:marRight w:val="0"/>
          <w:marTop w:val="0"/>
          <w:marBottom w:val="0"/>
          <w:divBdr>
            <w:top w:val="none" w:sz="0" w:space="0" w:color="auto"/>
            <w:left w:val="none" w:sz="0" w:space="0" w:color="auto"/>
            <w:bottom w:val="none" w:sz="0" w:space="0" w:color="auto"/>
            <w:right w:val="none" w:sz="0" w:space="0" w:color="auto"/>
          </w:divBdr>
        </w:div>
        <w:div w:id="158085557">
          <w:marLeft w:val="0"/>
          <w:marRight w:val="0"/>
          <w:marTop w:val="0"/>
          <w:marBottom w:val="0"/>
          <w:divBdr>
            <w:top w:val="none" w:sz="0" w:space="0" w:color="auto"/>
            <w:left w:val="none" w:sz="0" w:space="0" w:color="auto"/>
            <w:bottom w:val="none" w:sz="0" w:space="0" w:color="auto"/>
            <w:right w:val="none" w:sz="0" w:space="0" w:color="auto"/>
          </w:divBdr>
        </w:div>
        <w:div w:id="289823922">
          <w:marLeft w:val="0"/>
          <w:marRight w:val="0"/>
          <w:marTop w:val="0"/>
          <w:marBottom w:val="0"/>
          <w:divBdr>
            <w:top w:val="none" w:sz="0" w:space="0" w:color="auto"/>
            <w:left w:val="none" w:sz="0" w:space="0" w:color="auto"/>
            <w:bottom w:val="none" w:sz="0" w:space="0" w:color="auto"/>
            <w:right w:val="none" w:sz="0" w:space="0" w:color="auto"/>
          </w:divBdr>
        </w:div>
        <w:div w:id="389698179">
          <w:marLeft w:val="0"/>
          <w:marRight w:val="0"/>
          <w:marTop w:val="0"/>
          <w:marBottom w:val="0"/>
          <w:divBdr>
            <w:top w:val="none" w:sz="0" w:space="0" w:color="auto"/>
            <w:left w:val="none" w:sz="0" w:space="0" w:color="auto"/>
            <w:bottom w:val="none" w:sz="0" w:space="0" w:color="auto"/>
            <w:right w:val="none" w:sz="0" w:space="0" w:color="auto"/>
          </w:divBdr>
        </w:div>
        <w:div w:id="442381866">
          <w:marLeft w:val="0"/>
          <w:marRight w:val="0"/>
          <w:marTop w:val="0"/>
          <w:marBottom w:val="0"/>
          <w:divBdr>
            <w:top w:val="none" w:sz="0" w:space="0" w:color="auto"/>
            <w:left w:val="none" w:sz="0" w:space="0" w:color="auto"/>
            <w:bottom w:val="none" w:sz="0" w:space="0" w:color="auto"/>
            <w:right w:val="none" w:sz="0" w:space="0" w:color="auto"/>
          </w:divBdr>
        </w:div>
        <w:div w:id="562060723">
          <w:marLeft w:val="0"/>
          <w:marRight w:val="0"/>
          <w:marTop w:val="0"/>
          <w:marBottom w:val="0"/>
          <w:divBdr>
            <w:top w:val="none" w:sz="0" w:space="0" w:color="auto"/>
            <w:left w:val="none" w:sz="0" w:space="0" w:color="auto"/>
            <w:bottom w:val="none" w:sz="0" w:space="0" w:color="auto"/>
            <w:right w:val="none" w:sz="0" w:space="0" w:color="auto"/>
          </w:divBdr>
        </w:div>
        <w:div w:id="801074399">
          <w:marLeft w:val="0"/>
          <w:marRight w:val="0"/>
          <w:marTop w:val="0"/>
          <w:marBottom w:val="0"/>
          <w:divBdr>
            <w:top w:val="none" w:sz="0" w:space="0" w:color="auto"/>
            <w:left w:val="none" w:sz="0" w:space="0" w:color="auto"/>
            <w:bottom w:val="none" w:sz="0" w:space="0" w:color="auto"/>
            <w:right w:val="none" w:sz="0" w:space="0" w:color="auto"/>
          </w:divBdr>
        </w:div>
        <w:div w:id="808979512">
          <w:marLeft w:val="0"/>
          <w:marRight w:val="0"/>
          <w:marTop w:val="0"/>
          <w:marBottom w:val="0"/>
          <w:divBdr>
            <w:top w:val="none" w:sz="0" w:space="0" w:color="auto"/>
            <w:left w:val="none" w:sz="0" w:space="0" w:color="auto"/>
            <w:bottom w:val="none" w:sz="0" w:space="0" w:color="auto"/>
            <w:right w:val="none" w:sz="0" w:space="0" w:color="auto"/>
          </w:divBdr>
        </w:div>
        <w:div w:id="827479155">
          <w:marLeft w:val="0"/>
          <w:marRight w:val="0"/>
          <w:marTop w:val="0"/>
          <w:marBottom w:val="0"/>
          <w:divBdr>
            <w:top w:val="none" w:sz="0" w:space="0" w:color="auto"/>
            <w:left w:val="none" w:sz="0" w:space="0" w:color="auto"/>
            <w:bottom w:val="none" w:sz="0" w:space="0" w:color="auto"/>
            <w:right w:val="none" w:sz="0" w:space="0" w:color="auto"/>
          </w:divBdr>
        </w:div>
        <w:div w:id="1021198900">
          <w:marLeft w:val="0"/>
          <w:marRight w:val="0"/>
          <w:marTop w:val="0"/>
          <w:marBottom w:val="0"/>
          <w:divBdr>
            <w:top w:val="none" w:sz="0" w:space="0" w:color="auto"/>
            <w:left w:val="none" w:sz="0" w:space="0" w:color="auto"/>
            <w:bottom w:val="none" w:sz="0" w:space="0" w:color="auto"/>
            <w:right w:val="none" w:sz="0" w:space="0" w:color="auto"/>
          </w:divBdr>
        </w:div>
        <w:div w:id="1090349153">
          <w:marLeft w:val="0"/>
          <w:marRight w:val="0"/>
          <w:marTop w:val="0"/>
          <w:marBottom w:val="0"/>
          <w:divBdr>
            <w:top w:val="none" w:sz="0" w:space="0" w:color="auto"/>
            <w:left w:val="none" w:sz="0" w:space="0" w:color="auto"/>
            <w:bottom w:val="none" w:sz="0" w:space="0" w:color="auto"/>
            <w:right w:val="none" w:sz="0" w:space="0" w:color="auto"/>
          </w:divBdr>
        </w:div>
        <w:div w:id="1105462483">
          <w:marLeft w:val="0"/>
          <w:marRight w:val="0"/>
          <w:marTop w:val="0"/>
          <w:marBottom w:val="0"/>
          <w:divBdr>
            <w:top w:val="none" w:sz="0" w:space="0" w:color="auto"/>
            <w:left w:val="none" w:sz="0" w:space="0" w:color="auto"/>
            <w:bottom w:val="none" w:sz="0" w:space="0" w:color="auto"/>
            <w:right w:val="none" w:sz="0" w:space="0" w:color="auto"/>
          </w:divBdr>
        </w:div>
        <w:div w:id="1182160293">
          <w:marLeft w:val="0"/>
          <w:marRight w:val="0"/>
          <w:marTop w:val="0"/>
          <w:marBottom w:val="0"/>
          <w:divBdr>
            <w:top w:val="none" w:sz="0" w:space="0" w:color="auto"/>
            <w:left w:val="none" w:sz="0" w:space="0" w:color="auto"/>
            <w:bottom w:val="none" w:sz="0" w:space="0" w:color="auto"/>
            <w:right w:val="none" w:sz="0" w:space="0" w:color="auto"/>
          </w:divBdr>
        </w:div>
        <w:div w:id="1194150869">
          <w:marLeft w:val="0"/>
          <w:marRight w:val="0"/>
          <w:marTop w:val="0"/>
          <w:marBottom w:val="0"/>
          <w:divBdr>
            <w:top w:val="none" w:sz="0" w:space="0" w:color="auto"/>
            <w:left w:val="none" w:sz="0" w:space="0" w:color="auto"/>
            <w:bottom w:val="none" w:sz="0" w:space="0" w:color="auto"/>
            <w:right w:val="none" w:sz="0" w:space="0" w:color="auto"/>
          </w:divBdr>
        </w:div>
        <w:div w:id="1219440509">
          <w:marLeft w:val="0"/>
          <w:marRight w:val="0"/>
          <w:marTop w:val="0"/>
          <w:marBottom w:val="0"/>
          <w:divBdr>
            <w:top w:val="none" w:sz="0" w:space="0" w:color="auto"/>
            <w:left w:val="none" w:sz="0" w:space="0" w:color="auto"/>
            <w:bottom w:val="none" w:sz="0" w:space="0" w:color="auto"/>
            <w:right w:val="none" w:sz="0" w:space="0" w:color="auto"/>
          </w:divBdr>
        </w:div>
        <w:div w:id="1339962429">
          <w:marLeft w:val="0"/>
          <w:marRight w:val="0"/>
          <w:marTop w:val="0"/>
          <w:marBottom w:val="0"/>
          <w:divBdr>
            <w:top w:val="none" w:sz="0" w:space="0" w:color="auto"/>
            <w:left w:val="none" w:sz="0" w:space="0" w:color="auto"/>
            <w:bottom w:val="none" w:sz="0" w:space="0" w:color="auto"/>
            <w:right w:val="none" w:sz="0" w:space="0" w:color="auto"/>
          </w:divBdr>
        </w:div>
        <w:div w:id="1383871176">
          <w:marLeft w:val="0"/>
          <w:marRight w:val="0"/>
          <w:marTop w:val="0"/>
          <w:marBottom w:val="0"/>
          <w:divBdr>
            <w:top w:val="none" w:sz="0" w:space="0" w:color="auto"/>
            <w:left w:val="none" w:sz="0" w:space="0" w:color="auto"/>
            <w:bottom w:val="none" w:sz="0" w:space="0" w:color="auto"/>
            <w:right w:val="none" w:sz="0" w:space="0" w:color="auto"/>
          </w:divBdr>
        </w:div>
        <w:div w:id="1391539017">
          <w:marLeft w:val="0"/>
          <w:marRight w:val="0"/>
          <w:marTop w:val="0"/>
          <w:marBottom w:val="0"/>
          <w:divBdr>
            <w:top w:val="none" w:sz="0" w:space="0" w:color="auto"/>
            <w:left w:val="none" w:sz="0" w:space="0" w:color="auto"/>
            <w:bottom w:val="none" w:sz="0" w:space="0" w:color="auto"/>
            <w:right w:val="none" w:sz="0" w:space="0" w:color="auto"/>
          </w:divBdr>
        </w:div>
        <w:div w:id="1465346699">
          <w:marLeft w:val="0"/>
          <w:marRight w:val="0"/>
          <w:marTop w:val="0"/>
          <w:marBottom w:val="0"/>
          <w:divBdr>
            <w:top w:val="none" w:sz="0" w:space="0" w:color="auto"/>
            <w:left w:val="none" w:sz="0" w:space="0" w:color="auto"/>
            <w:bottom w:val="none" w:sz="0" w:space="0" w:color="auto"/>
            <w:right w:val="none" w:sz="0" w:space="0" w:color="auto"/>
          </w:divBdr>
        </w:div>
        <w:div w:id="1488475747">
          <w:marLeft w:val="0"/>
          <w:marRight w:val="0"/>
          <w:marTop w:val="0"/>
          <w:marBottom w:val="0"/>
          <w:divBdr>
            <w:top w:val="none" w:sz="0" w:space="0" w:color="auto"/>
            <w:left w:val="none" w:sz="0" w:space="0" w:color="auto"/>
            <w:bottom w:val="none" w:sz="0" w:space="0" w:color="auto"/>
            <w:right w:val="none" w:sz="0" w:space="0" w:color="auto"/>
          </w:divBdr>
        </w:div>
        <w:div w:id="1509757926">
          <w:marLeft w:val="0"/>
          <w:marRight w:val="0"/>
          <w:marTop w:val="0"/>
          <w:marBottom w:val="0"/>
          <w:divBdr>
            <w:top w:val="none" w:sz="0" w:space="0" w:color="auto"/>
            <w:left w:val="none" w:sz="0" w:space="0" w:color="auto"/>
            <w:bottom w:val="none" w:sz="0" w:space="0" w:color="auto"/>
            <w:right w:val="none" w:sz="0" w:space="0" w:color="auto"/>
          </w:divBdr>
        </w:div>
        <w:div w:id="1641766184">
          <w:marLeft w:val="0"/>
          <w:marRight w:val="0"/>
          <w:marTop w:val="0"/>
          <w:marBottom w:val="0"/>
          <w:divBdr>
            <w:top w:val="none" w:sz="0" w:space="0" w:color="auto"/>
            <w:left w:val="none" w:sz="0" w:space="0" w:color="auto"/>
            <w:bottom w:val="none" w:sz="0" w:space="0" w:color="auto"/>
            <w:right w:val="none" w:sz="0" w:space="0" w:color="auto"/>
          </w:divBdr>
        </w:div>
        <w:div w:id="1657802299">
          <w:marLeft w:val="0"/>
          <w:marRight w:val="0"/>
          <w:marTop w:val="0"/>
          <w:marBottom w:val="0"/>
          <w:divBdr>
            <w:top w:val="none" w:sz="0" w:space="0" w:color="auto"/>
            <w:left w:val="none" w:sz="0" w:space="0" w:color="auto"/>
            <w:bottom w:val="none" w:sz="0" w:space="0" w:color="auto"/>
            <w:right w:val="none" w:sz="0" w:space="0" w:color="auto"/>
          </w:divBdr>
        </w:div>
        <w:div w:id="1715158388">
          <w:marLeft w:val="0"/>
          <w:marRight w:val="0"/>
          <w:marTop w:val="0"/>
          <w:marBottom w:val="0"/>
          <w:divBdr>
            <w:top w:val="none" w:sz="0" w:space="0" w:color="auto"/>
            <w:left w:val="none" w:sz="0" w:space="0" w:color="auto"/>
            <w:bottom w:val="none" w:sz="0" w:space="0" w:color="auto"/>
            <w:right w:val="none" w:sz="0" w:space="0" w:color="auto"/>
          </w:divBdr>
        </w:div>
        <w:div w:id="1767458950">
          <w:marLeft w:val="0"/>
          <w:marRight w:val="0"/>
          <w:marTop w:val="0"/>
          <w:marBottom w:val="0"/>
          <w:divBdr>
            <w:top w:val="none" w:sz="0" w:space="0" w:color="auto"/>
            <w:left w:val="none" w:sz="0" w:space="0" w:color="auto"/>
            <w:bottom w:val="none" w:sz="0" w:space="0" w:color="auto"/>
            <w:right w:val="none" w:sz="0" w:space="0" w:color="auto"/>
          </w:divBdr>
        </w:div>
        <w:div w:id="1936592639">
          <w:marLeft w:val="0"/>
          <w:marRight w:val="0"/>
          <w:marTop w:val="0"/>
          <w:marBottom w:val="0"/>
          <w:divBdr>
            <w:top w:val="none" w:sz="0" w:space="0" w:color="auto"/>
            <w:left w:val="none" w:sz="0" w:space="0" w:color="auto"/>
            <w:bottom w:val="none" w:sz="0" w:space="0" w:color="auto"/>
            <w:right w:val="none" w:sz="0" w:space="0" w:color="auto"/>
          </w:divBdr>
        </w:div>
        <w:div w:id="2044164226">
          <w:marLeft w:val="0"/>
          <w:marRight w:val="0"/>
          <w:marTop w:val="0"/>
          <w:marBottom w:val="0"/>
          <w:divBdr>
            <w:top w:val="none" w:sz="0" w:space="0" w:color="auto"/>
            <w:left w:val="none" w:sz="0" w:space="0" w:color="auto"/>
            <w:bottom w:val="none" w:sz="0" w:space="0" w:color="auto"/>
            <w:right w:val="none" w:sz="0" w:space="0" w:color="auto"/>
          </w:divBdr>
        </w:div>
        <w:div w:id="2048095630">
          <w:marLeft w:val="0"/>
          <w:marRight w:val="0"/>
          <w:marTop w:val="0"/>
          <w:marBottom w:val="0"/>
          <w:divBdr>
            <w:top w:val="none" w:sz="0" w:space="0" w:color="auto"/>
            <w:left w:val="none" w:sz="0" w:space="0" w:color="auto"/>
            <w:bottom w:val="none" w:sz="0" w:space="0" w:color="auto"/>
            <w:right w:val="none" w:sz="0" w:space="0" w:color="auto"/>
          </w:divBdr>
        </w:div>
        <w:div w:id="2115902667">
          <w:marLeft w:val="0"/>
          <w:marRight w:val="0"/>
          <w:marTop w:val="0"/>
          <w:marBottom w:val="0"/>
          <w:divBdr>
            <w:top w:val="none" w:sz="0" w:space="0" w:color="auto"/>
            <w:left w:val="none" w:sz="0" w:space="0" w:color="auto"/>
            <w:bottom w:val="none" w:sz="0" w:space="0" w:color="auto"/>
            <w:right w:val="none" w:sz="0" w:space="0" w:color="auto"/>
          </w:divBdr>
        </w:div>
      </w:divsChild>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6142266">
      <w:bodyDiv w:val="1"/>
      <w:marLeft w:val="0"/>
      <w:marRight w:val="0"/>
      <w:marTop w:val="0"/>
      <w:marBottom w:val="0"/>
      <w:divBdr>
        <w:top w:val="none" w:sz="0" w:space="0" w:color="auto"/>
        <w:left w:val="none" w:sz="0" w:space="0" w:color="auto"/>
        <w:bottom w:val="none" w:sz="0" w:space="0" w:color="auto"/>
        <w:right w:val="none" w:sz="0" w:space="0" w:color="auto"/>
      </w:divBdr>
    </w:div>
    <w:div w:id="525487435">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3951047">
      <w:bodyDiv w:val="1"/>
      <w:marLeft w:val="0"/>
      <w:marRight w:val="0"/>
      <w:marTop w:val="0"/>
      <w:marBottom w:val="0"/>
      <w:divBdr>
        <w:top w:val="none" w:sz="0" w:space="0" w:color="auto"/>
        <w:left w:val="none" w:sz="0" w:space="0" w:color="auto"/>
        <w:bottom w:val="none" w:sz="0" w:space="0" w:color="auto"/>
        <w:right w:val="none" w:sz="0" w:space="0" w:color="auto"/>
      </w:divBdr>
    </w:div>
    <w:div w:id="544565457">
      <w:bodyDiv w:val="1"/>
      <w:marLeft w:val="0"/>
      <w:marRight w:val="0"/>
      <w:marTop w:val="0"/>
      <w:marBottom w:val="0"/>
      <w:divBdr>
        <w:top w:val="none" w:sz="0" w:space="0" w:color="auto"/>
        <w:left w:val="none" w:sz="0" w:space="0" w:color="auto"/>
        <w:bottom w:val="none" w:sz="0" w:space="0" w:color="auto"/>
        <w:right w:val="none" w:sz="0" w:space="0" w:color="auto"/>
      </w:divBdr>
    </w:div>
    <w:div w:id="544946345">
      <w:bodyDiv w:val="1"/>
      <w:marLeft w:val="0"/>
      <w:marRight w:val="0"/>
      <w:marTop w:val="0"/>
      <w:marBottom w:val="0"/>
      <w:divBdr>
        <w:top w:val="none" w:sz="0" w:space="0" w:color="auto"/>
        <w:left w:val="none" w:sz="0" w:space="0" w:color="auto"/>
        <w:bottom w:val="none" w:sz="0" w:space="0" w:color="auto"/>
        <w:right w:val="none" w:sz="0" w:space="0" w:color="auto"/>
      </w:divBdr>
      <w:divsChild>
        <w:div w:id="73942086">
          <w:marLeft w:val="0"/>
          <w:marRight w:val="0"/>
          <w:marTop w:val="0"/>
          <w:marBottom w:val="0"/>
          <w:divBdr>
            <w:top w:val="none" w:sz="0" w:space="0" w:color="auto"/>
            <w:left w:val="none" w:sz="0" w:space="0" w:color="auto"/>
            <w:bottom w:val="none" w:sz="0" w:space="0" w:color="auto"/>
            <w:right w:val="none" w:sz="0" w:space="0" w:color="auto"/>
          </w:divBdr>
        </w:div>
        <w:div w:id="248271090">
          <w:marLeft w:val="0"/>
          <w:marRight w:val="0"/>
          <w:marTop w:val="0"/>
          <w:marBottom w:val="0"/>
          <w:divBdr>
            <w:top w:val="none" w:sz="0" w:space="0" w:color="auto"/>
            <w:left w:val="none" w:sz="0" w:space="0" w:color="auto"/>
            <w:bottom w:val="none" w:sz="0" w:space="0" w:color="auto"/>
            <w:right w:val="none" w:sz="0" w:space="0" w:color="auto"/>
          </w:divBdr>
        </w:div>
        <w:div w:id="672684506">
          <w:marLeft w:val="0"/>
          <w:marRight w:val="0"/>
          <w:marTop w:val="0"/>
          <w:marBottom w:val="0"/>
          <w:divBdr>
            <w:top w:val="none" w:sz="0" w:space="0" w:color="auto"/>
            <w:left w:val="none" w:sz="0" w:space="0" w:color="auto"/>
            <w:bottom w:val="none" w:sz="0" w:space="0" w:color="auto"/>
            <w:right w:val="none" w:sz="0" w:space="0" w:color="auto"/>
          </w:divBdr>
        </w:div>
        <w:div w:id="899094100">
          <w:marLeft w:val="0"/>
          <w:marRight w:val="0"/>
          <w:marTop w:val="0"/>
          <w:marBottom w:val="0"/>
          <w:divBdr>
            <w:top w:val="none" w:sz="0" w:space="0" w:color="auto"/>
            <w:left w:val="none" w:sz="0" w:space="0" w:color="auto"/>
            <w:bottom w:val="none" w:sz="0" w:space="0" w:color="auto"/>
            <w:right w:val="none" w:sz="0" w:space="0" w:color="auto"/>
          </w:divBdr>
        </w:div>
        <w:div w:id="1111775826">
          <w:marLeft w:val="0"/>
          <w:marRight w:val="0"/>
          <w:marTop w:val="0"/>
          <w:marBottom w:val="0"/>
          <w:divBdr>
            <w:top w:val="none" w:sz="0" w:space="0" w:color="auto"/>
            <w:left w:val="none" w:sz="0" w:space="0" w:color="auto"/>
            <w:bottom w:val="none" w:sz="0" w:space="0" w:color="auto"/>
            <w:right w:val="none" w:sz="0" w:space="0" w:color="auto"/>
          </w:divBdr>
        </w:div>
        <w:div w:id="1197889843">
          <w:marLeft w:val="0"/>
          <w:marRight w:val="0"/>
          <w:marTop w:val="0"/>
          <w:marBottom w:val="0"/>
          <w:divBdr>
            <w:top w:val="none" w:sz="0" w:space="0" w:color="auto"/>
            <w:left w:val="none" w:sz="0" w:space="0" w:color="auto"/>
            <w:bottom w:val="none" w:sz="0" w:space="0" w:color="auto"/>
            <w:right w:val="none" w:sz="0" w:space="0" w:color="auto"/>
          </w:divBdr>
        </w:div>
        <w:div w:id="1985162268">
          <w:marLeft w:val="0"/>
          <w:marRight w:val="0"/>
          <w:marTop w:val="0"/>
          <w:marBottom w:val="0"/>
          <w:divBdr>
            <w:top w:val="none" w:sz="0" w:space="0" w:color="auto"/>
            <w:left w:val="none" w:sz="0" w:space="0" w:color="auto"/>
            <w:bottom w:val="none" w:sz="0" w:space="0" w:color="auto"/>
            <w:right w:val="none" w:sz="0" w:space="0" w:color="auto"/>
          </w:divBdr>
        </w:div>
      </w:divsChild>
    </w:div>
    <w:div w:id="557479658">
      <w:bodyDiv w:val="1"/>
      <w:marLeft w:val="0"/>
      <w:marRight w:val="0"/>
      <w:marTop w:val="0"/>
      <w:marBottom w:val="0"/>
      <w:divBdr>
        <w:top w:val="none" w:sz="0" w:space="0" w:color="auto"/>
        <w:left w:val="none" w:sz="0" w:space="0" w:color="auto"/>
        <w:bottom w:val="none" w:sz="0" w:space="0" w:color="auto"/>
        <w:right w:val="none" w:sz="0" w:space="0" w:color="auto"/>
      </w:divBdr>
    </w:div>
    <w:div w:id="575015029">
      <w:bodyDiv w:val="1"/>
      <w:marLeft w:val="0"/>
      <w:marRight w:val="0"/>
      <w:marTop w:val="0"/>
      <w:marBottom w:val="0"/>
      <w:divBdr>
        <w:top w:val="none" w:sz="0" w:space="0" w:color="auto"/>
        <w:left w:val="none" w:sz="0" w:space="0" w:color="auto"/>
        <w:bottom w:val="none" w:sz="0" w:space="0" w:color="auto"/>
        <w:right w:val="none" w:sz="0" w:space="0" w:color="auto"/>
      </w:divBdr>
    </w:div>
    <w:div w:id="576327205">
      <w:bodyDiv w:val="1"/>
      <w:marLeft w:val="0"/>
      <w:marRight w:val="0"/>
      <w:marTop w:val="0"/>
      <w:marBottom w:val="0"/>
      <w:divBdr>
        <w:top w:val="none" w:sz="0" w:space="0" w:color="auto"/>
        <w:left w:val="none" w:sz="0" w:space="0" w:color="auto"/>
        <w:bottom w:val="none" w:sz="0" w:space="0" w:color="auto"/>
        <w:right w:val="none" w:sz="0" w:space="0" w:color="auto"/>
      </w:divBdr>
    </w:div>
    <w:div w:id="578294727">
      <w:bodyDiv w:val="1"/>
      <w:marLeft w:val="0"/>
      <w:marRight w:val="0"/>
      <w:marTop w:val="0"/>
      <w:marBottom w:val="0"/>
      <w:divBdr>
        <w:top w:val="none" w:sz="0" w:space="0" w:color="auto"/>
        <w:left w:val="none" w:sz="0" w:space="0" w:color="auto"/>
        <w:bottom w:val="none" w:sz="0" w:space="0" w:color="auto"/>
        <w:right w:val="none" w:sz="0" w:space="0" w:color="auto"/>
      </w:divBdr>
    </w:div>
    <w:div w:id="583222921">
      <w:bodyDiv w:val="1"/>
      <w:marLeft w:val="0"/>
      <w:marRight w:val="0"/>
      <w:marTop w:val="0"/>
      <w:marBottom w:val="0"/>
      <w:divBdr>
        <w:top w:val="none" w:sz="0" w:space="0" w:color="auto"/>
        <w:left w:val="none" w:sz="0" w:space="0" w:color="auto"/>
        <w:bottom w:val="none" w:sz="0" w:space="0" w:color="auto"/>
        <w:right w:val="none" w:sz="0" w:space="0" w:color="auto"/>
      </w:divBdr>
    </w:div>
    <w:div w:id="588734036">
      <w:bodyDiv w:val="1"/>
      <w:marLeft w:val="0"/>
      <w:marRight w:val="0"/>
      <w:marTop w:val="0"/>
      <w:marBottom w:val="0"/>
      <w:divBdr>
        <w:top w:val="none" w:sz="0" w:space="0" w:color="auto"/>
        <w:left w:val="none" w:sz="0" w:space="0" w:color="auto"/>
        <w:bottom w:val="none" w:sz="0" w:space="0" w:color="auto"/>
        <w:right w:val="none" w:sz="0" w:space="0" w:color="auto"/>
      </w:divBdr>
    </w:div>
    <w:div w:id="589239666">
      <w:bodyDiv w:val="1"/>
      <w:marLeft w:val="0"/>
      <w:marRight w:val="0"/>
      <w:marTop w:val="0"/>
      <w:marBottom w:val="0"/>
      <w:divBdr>
        <w:top w:val="none" w:sz="0" w:space="0" w:color="auto"/>
        <w:left w:val="none" w:sz="0" w:space="0" w:color="auto"/>
        <w:bottom w:val="none" w:sz="0" w:space="0" w:color="auto"/>
        <w:right w:val="none" w:sz="0" w:space="0" w:color="auto"/>
      </w:divBdr>
    </w:div>
    <w:div w:id="592250874">
      <w:bodyDiv w:val="1"/>
      <w:marLeft w:val="0"/>
      <w:marRight w:val="0"/>
      <w:marTop w:val="0"/>
      <w:marBottom w:val="0"/>
      <w:divBdr>
        <w:top w:val="none" w:sz="0" w:space="0" w:color="auto"/>
        <w:left w:val="none" w:sz="0" w:space="0" w:color="auto"/>
        <w:bottom w:val="none" w:sz="0" w:space="0" w:color="auto"/>
        <w:right w:val="none" w:sz="0" w:space="0" w:color="auto"/>
      </w:divBdr>
    </w:div>
    <w:div w:id="599030877">
      <w:bodyDiv w:val="1"/>
      <w:marLeft w:val="0"/>
      <w:marRight w:val="0"/>
      <w:marTop w:val="0"/>
      <w:marBottom w:val="0"/>
      <w:divBdr>
        <w:top w:val="none" w:sz="0" w:space="0" w:color="auto"/>
        <w:left w:val="none" w:sz="0" w:space="0" w:color="auto"/>
        <w:bottom w:val="none" w:sz="0" w:space="0" w:color="auto"/>
        <w:right w:val="none" w:sz="0" w:space="0" w:color="auto"/>
      </w:divBdr>
    </w:div>
    <w:div w:id="603535919">
      <w:bodyDiv w:val="1"/>
      <w:marLeft w:val="0"/>
      <w:marRight w:val="0"/>
      <w:marTop w:val="0"/>
      <w:marBottom w:val="0"/>
      <w:divBdr>
        <w:top w:val="none" w:sz="0" w:space="0" w:color="auto"/>
        <w:left w:val="none" w:sz="0" w:space="0" w:color="auto"/>
        <w:bottom w:val="none" w:sz="0" w:space="0" w:color="auto"/>
        <w:right w:val="none" w:sz="0" w:space="0" w:color="auto"/>
      </w:divBdr>
    </w:div>
    <w:div w:id="610430429">
      <w:bodyDiv w:val="1"/>
      <w:marLeft w:val="0"/>
      <w:marRight w:val="0"/>
      <w:marTop w:val="0"/>
      <w:marBottom w:val="0"/>
      <w:divBdr>
        <w:top w:val="none" w:sz="0" w:space="0" w:color="auto"/>
        <w:left w:val="none" w:sz="0" w:space="0" w:color="auto"/>
        <w:bottom w:val="none" w:sz="0" w:space="0" w:color="auto"/>
        <w:right w:val="none" w:sz="0" w:space="0" w:color="auto"/>
      </w:divBdr>
      <w:divsChild>
        <w:div w:id="1978799480">
          <w:marLeft w:val="0"/>
          <w:marRight w:val="0"/>
          <w:marTop w:val="240"/>
          <w:marBottom w:val="0"/>
          <w:divBdr>
            <w:top w:val="none" w:sz="0" w:space="0" w:color="auto"/>
            <w:left w:val="none" w:sz="0" w:space="0" w:color="auto"/>
            <w:bottom w:val="none" w:sz="0" w:space="0" w:color="auto"/>
            <w:right w:val="none" w:sz="0" w:space="0" w:color="auto"/>
          </w:divBdr>
          <w:divsChild>
            <w:div w:id="11244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7129629">
      <w:bodyDiv w:val="1"/>
      <w:marLeft w:val="0"/>
      <w:marRight w:val="0"/>
      <w:marTop w:val="0"/>
      <w:marBottom w:val="0"/>
      <w:divBdr>
        <w:top w:val="none" w:sz="0" w:space="0" w:color="auto"/>
        <w:left w:val="none" w:sz="0" w:space="0" w:color="auto"/>
        <w:bottom w:val="none" w:sz="0" w:space="0" w:color="auto"/>
        <w:right w:val="none" w:sz="0" w:space="0" w:color="auto"/>
      </w:divBdr>
    </w:div>
    <w:div w:id="632056272">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888713">
      <w:bodyDiv w:val="1"/>
      <w:marLeft w:val="0"/>
      <w:marRight w:val="0"/>
      <w:marTop w:val="0"/>
      <w:marBottom w:val="0"/>
      <w:divBdr>
        <w:top w:val="none" w:sz="0" w:space="0" w:color="auto"/>
        <w:left w:val="none" w:sz="0" w:space="0" w:color="auto"/>
        <w:bottom w:val="none" w:sz="0" w:space="0" w:color="auto"/>
        <w:right w:val="none" w:sz="0" w:space="0" w:color="auto"/>
      </w:divBdr>
    </w:div>
    <w:div w:id="686711323">
      <w:bodyDiv w:val="1"/>
      <w:marLeft w:val="0"/>
      <w:marRight w:val="0"/>
      <w:marTop w:val="0"/>
      <w:marBottom w:val="0"/>
      <w:divBdr>
        <w:top w:val="none" w:sz="0" w:space="0" w:color="auto"/>
        <w:left w:val="none" w:sz="0" w:space="0" w:color="auto"/>
        <w:bottom w:val="none" w:sz="0" w:space="0" w:color="auto"/>
        <w:right w:val="none" w:sz="0" w:space="0" w:color="auto"/>
      </w:divBdr>
    </w:div>
    <w:div w:id="694963953">
      <w:bodyDiv w:val="1"/>
      <w:marLeft w:val="0"/>
      <w:marRight w:val="0"/>
      <w:marTop w:val="0"/>
      <w:marBottom w:val="0"/>
      <w:divBdr>
        <w:top w:val="none" w:sz="0" w:space="0" w:color="auto"/>
        <w:left w:val="none" w:sz="0" w:space="0" w:color="auto"/>
        <w:bottom w:val="none" w:sz="0" w:space="0" w:color="auto"/>
        <w:right w:val="none" w:sz="0" w:space="0" w:color="auto"/>
      </w:divBdr>
    </w:div>
    <w:div w:id="697242664">
      <w:bodyDiv w:val="1"/>
      <w:marLeft w:val="0"/>
      <w:marRight w:val="0"/>
      <w:marTop w:val="0"/>
      <w:marBottom w:val="0"/>
      <w:divBdr>
        <w:top w:val="none" w:sz="0" w:space="0" w:color="auto"/>
        <w:left w:val="none" w:sz="0" w:space="0" w:color="auto"/>
        <w:bottom w:val="none" w:sz="0" w:space="0" w:color="auto"/>
        <w:right w:val="none" w:sz="0" w:space="0" w:color="auto"/>
      </w:divBdr>
    </w:div>
    <w:div w:id="700782039">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5197777">
      <w:bodyDiv w:val="1"/>
      <w:marLeft w:val="0"/>
      <w:marRight w:val="0"/>
      <w:marTop w:val="0"/>
      <w:marBottom w:val="0"/>
      <w:divBdr>
        <w:top w:val="none" w:sz="0" w:space="0" w:color="auto"/>
        <w:left w:val="none" w:sz="0" w:space="0" w:color="auto"/>
        <w:bottom w:val="none" w:sz="0" w:space="0" w:color="auto"/>
        <w:right w:val="none" w:sz="0" w:space="0" w:color="auto"/>
      </w:divBdr>
    </w:div>
    <w:div w:id="720447115">
      <w:bodyDiv w:val="1"/>
      <w:marLeft w:val="0"/>
      <w:marRight w:val="0"/>
      <w:marTop w:val="0"/>
      <w:marBottom w:val="0"/>
      <w:divBdr>
        <w:top w:val="none" w:sz="0" w:space="0" w:color="auto"/>
        <w:left w:val="none" w:sz="0" w:space="0" w:color="auto"/>
        <w:bottom w:val="none" w:sz="0" w:space="0" w:color="auto"/>
        <w:right w:val="none" w:sz="0" w:space="0" w:color="auto"/>
      </w:divBdr>
    </w:div>
    <w:div w:id="721751441">
      <w:bodyDiv w:val="1"/>
      <w:marLeft w:val="0"/>
      <w:marRight w:val="0"/>
      <w:marTop w:val="0"/>
      <w:marBottom w:val="0"/>
      <w:divBdr>
        <w:top w:val="none" w:sz="0" w:space="0" w:color="auto"/>
        <w:left w:val="none" w:sz="0" w:space="0" w:color="auto"/>
        <w:bottom w:val="none" w:sz="0" w:space="0" w:color="auto"/>
        <w:right w:val="none" w:sz="0" w:space="0" w:color="auto"/>
      </w:divBdr>
      <w:divsChild>
        <w:div w:id="986742166">
          <w:marLeft w:val="0"/>
          <w:marRight w:val="0"/>
          <w:marTop w:val="0"/>
          <w:marBottom w:val="0"/>
          <w:divBdr>
            <w:top w:val="none" w:sz="0" w:space="0" w:color="auto"/>
            <w:left w:val="none" w:sz="0" w:space="0" w:color="auto"/>
            <w:bottom w:val="none" w:sz="0" w:space="0" w:color="auto"/>
            <w:right w:val="none" w:sz="0" w:space="0" w:color="auto"/>
          </w:divBdr>
          <w:divsChild>
            <w:div w:id="55863241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5737019">
      <w:bodyDiv w:val="1"/>
      <w:marLeft w:val="0"/>
      <w:marRight w:val="0"/>
      <w:marTop w:val="0"/>
      <w:marBottom w:val="0"/>
      <w:divBdr>
        <w:top w:val="none" w:sz="0" w:space="0" w:color="auto"/>
        <w:left w:val="none" w:sz="0" w:space="0" w:color="auto"/>
        <w:bottom w:val="none" w:sz="0" w:space="0" w:color="auto"/>
        <w:right w:val="none" w:sz="0" w:space="0" w:color="auto"/>
      </w:divBdr>
    </w:div>
    <w:div w:id="742683196">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6267409">
      <w:bodyDiv w:val="1"/>
      <w:marLeft w:val="0"/>
      <w:marRight w:val="0"/>
      <w:marTop w:val="0"/>
      <w:marBottom w:val="0"/>
      <w:divBdr>
        <w:top w:val="none" w:sz="0" w:space="0" w:color="auto"/>
        <w:left w:val="none" w:sz="0" w:space="0" w:color="auto"/>
        <w:bottom w:val="none" w:sz="0" w:space="0" w:color="auto"/>
        <w:right w:val="none" w:sz="0" w:space="0" w:color="auto"/>
      </w:divBdr>
    </w:div>
    <w:div w:id="746419652">
      <w:bodyDiv w:val="1"/>
      <w:marLeft w:val="0"/>
      <w:marRight w:val="0"/>
      <w:marTop w:val="0"/>
      <w:marBottom w:val="0"/>
      <w:divBdr>
        <w:top w:val="none" w:sz="0" w:space="0" w:color="auto"/>
        <w:left w:val="none" w:sz="0" w:space="0" w:color="auto"/>
        <w:bottom w:val="none" w:sz="0" w:space="0" w:color="auto"/>
        <w:right w:val="none" w:sz="0" w:space="0" w:color="auto"/>
      </w:divBdr>
      <w:divsChild>
        <w:div w:id="1047413509">
          <w:marLeft w:val="0"/>
          <w:marRight w:val="0"/>
          <w:marTop w:val="0"/>
          <w:marBottom w:val="0"/>
          <w:divBdr>
            <w:top w:val="none" w:sz="0" w:space="0" w:color="auto"/>
            <w:left w:val="none" w:sz="0" w:space="0" w:color="auto"/>
            <w:bottom w:val="none" w:sz="0" w:space="0" w:color="auto"/>
            <w:right w:val="none" w:sz="0" w:space="0" w:color="auto"/>
          </w:divBdr>
        </w:div>
        <w:div w:id="1743478416">
          <w:marLeft w:val="0"/>
          <w:marRight w:val="0"/>
          <w:marTop w:val="0"/>
          <w:marBottom w:val="0"/>
          <w:divBdr>
            <w:top w:val="none" w:sz="0" w:space="0" w:color="auto"/>
            <w:left w:val="none" w:sz="0" w:space="0" w:color="auto"/>
            <w:bottom w:val="none" w:sz="0" w:space="0" w:color="auto"/>
            <w:right w:val="none" w:sz="0" w:space="0" w:color="auto"/>
          </w:divBdr>
        </w:div>
        <w:div w:id="1786466685">
          <w:marLeft w:val="0"/>
          <w:marRight w:val="0"/>
          <w:marTop w:val="0"/>
          <w:marBottom w:val="0"/>
          <w:divBdr>
            <w:top w:val="none" w:sz="0" w:space="0" w:color="auto"/>
            <w:left w:val="none" w:sz="0" w:space="0" w:color="auto"/>
            <w:bottom w:val="none" w:sz="0" w:space="0" w:color="auto"/>
            <w:right w:val="none" w:sz="0" w:space="0" w:color="auto"/>
          </w:divBdr>
        </w:div>
      </w:divsChild>
    </w:div>
    <w:div w:id="757486608">
      <w:bodyDiv w:val="1"/>
      <w:marLeft w:val="0"/>
      <w:marRight w:val="0"/>
      <w:marTop w:val="0"/>
      <w:marBottom w:val="0"/>
      <w:divBdr>
        <w:top w:val="none" w:sz="0" w:space="0" w:color="auto"/>
        <w:left w:val="none" w:sz="0" w:space="0" w:color="auto"/>
        <w:bottom w:val="none" w:sz="0" w:space="0" w:color="auto"/>
        <w:right w:val="none" w:sz="0" w:space="0" w:color="auto"/>
      </w:divBdr>
      <w:divsChild>
        <w:div w:id="481434416">
          <w:marLeft w:val="0"/>
          <w:marRight w:val="0"/>
          <w:marTop w:val="0"/>
          <w:marBottom w:val="0"/>
          <w:divBdr>
            <w:top w:val="none" w:sz="0" w:space="0" w:color="auto"/>
            <w:left w:val="none" w:sz="0" w:space="0" w:color="auto"/>
            <w:bottom w:val="none" w:sz="0" w:space="0" w:color="auto"/>
            <w:right w:val="none" w:sz="0" w:space="0" w:color="auto"/>
          </w:divBdr>
        </w:div>
        <w:div w:id="517889729">
          <w:marLeft w:val="0"/>
          <w:marRight w:val="0"/>
          <w:marTop w:val="0"/>
          <w:marBottom w:val="0"/>
          <w:divBdr>
            <w:top w:val="none" w:sz="0" w:space="0" w:color="auto"/>
            <w:left w:val="none" w:sz="0" w:space="0" w:color="auto"/>
            <w:bottom w:val="none" w:sz="0" w:space="0" w:color="auto"/>
            <w:right w:val="none" w:sz="0" w:space="0" w:color="auto"/>
          </w:divBdr>
        </w:div>
      </w:divsChild>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1414976">
      <w:bodyDiv w:val="1"/>
      <w:marLeft w:val="0"/>
      <w:marRight w:val="0"/>
      <w:marTop w:val="0"/>
      <w:marBottom w:val="0"/>
      <w:divBdr>
        <w:top w:val="none" w:sz="0" w:space="0" w:color="auto"/>
        <w:left w:val="none" w:sz="0" w:space="0" w:color="auto"/>
        <w:bottom w:val="none" w:sz="0" w:space="0" w:color="auto"/>
        <w:right w:val="none" w:sz="0" w:space="0" w:color="auto"/>
      </w:divBdr>
    </w:div>
    <w:div w:id="764303606">
      <w:bodyDiv w:val="1"/>
      <w:marLeft w:val="0"/>
      <w:marRight w:val="0"/>
      <w:marTop w:val="0"/>
      <w:marBottom w:val="0"/>
      <w:divBdr>
        <w:top w:val="none" w:sz="0" w:space="0" w:color="auto"/>
        <w:left w:val="none" w:sz="0" w:space="0" w:color="auto"/>
        <w:bottom w:val="none" w:sz="0" w:space="0" w:color="auto"/>
        <w:right w:val="none" w:sz="0" w:space="0" w:color="auto"/>
      </w:divBdr>
    </w:div>
    <w:div w:id="774594064">
      <w:bodyDiv w:val="1"/>
      <w:marLeft w:val="0"/>
      <w:marRight w:val="0"/>
      <w:marTop w:val="0"/>
      <w:marBottom w:val="0"/>
      <w:divBdr>
        <w:top w:val="none" w:sz="0" w:space="0" w:color="auto"/>
        <w:left w:val="none" w:sz="0" w:space="0" w:color="auto"/>
        <w:bottom w:val="none" w:sz="0" w:space="0" w:color="auto"/>
        <w:right w:val="none" w:sz="0" w:space="0" w:color="auto"/>
      </w:divBdr>
    </w:div>
    <w:div w:id="776800986">
      <w:bodyDiv w:val="1"/>
      <w:marLeft w:val="0"/>
      <w:marRight w:val="0"/>
      <w:marTop w:val="0"/>
      <w:marBottom w:val="0"/>
      <w:divBdr>
        <w:top w:val="none" w:sz="0" w:space="0" w:color="auto"/>
        <w:left w:val="none" w:sz="0" w:space="0" w:color="auto"/>
        <w:bottom w:val="none" w:sz="0" w:space="0" w:color="auto"/>
        <w:right w:val="none" w:sz="0" w:space="0" w:color="auto"/>
      </w:divBdr>
    </w:div>
    <w:div w:id="784272031">
      <w:bodyDiv w:val="1"/>
      <w:marLeft w:val="0"/>
      <w:marRight w:val="0"/>
      <w:marTop w:val="0"/>
      <w:marBottom w:val="0"/>
      <w:divBdr>
        <w:top w:val="none" w:sz="0" w:space="0" w:color="auto"/>
        <w:left w:val="none" w:sz="0" w:space="0" w:color="auto"/>
        <w:bottom w:val="none" w:sz="0" w:space="0" w:color="auto"/>
        <w:right w:val="none" w:sz="0" w:space="0" w:color="auto"/>
      </w:divBdr>
    </w:div>
    <w:div w:id="789590627">
      <w:bodyDiv w:val="1"/>
      <w:marLeft w:val="0"/>
      <w:marRight w:val="0"/>
      <w:marTop w:val="0"/>
      <w:marBottom w:val="0"/>
      <w:divBdr>
        <w:top w:val="none" w:sz="0" w:space="0" w:color="auto"/>
        <w:left w:val="none" w:sz="0" w:space="0" w:color="auto"/>
        <w:bottom w:val="none" w:sz="0" w:space="0" w:color="auto"/>
        <w:right w:val="none" w:sz="0" w:space="0" w:color="auto"/>
      </w:divBdr>
      <w:divsChild>
        <w:div w:id="382482085">
          <w:marLeft w:val="0"/>
          <w:marRight w:val="0"/>
          <w:marTop w:val="0"/>
          <w:marBottom w:val="0"/>
          <w:divBdr>
            <w:top w:val="none" w:sz="0" w:space="0" w:color="auto"/>
            <w:left w:val="none" w:sz="0" w:space="0" w:color="auto"/>
            <w:bottom w:val="none" w:sz="0" w:space="0" w:color="auto"/>
            <w:right w:val="none" w:sz="0" w:space="0" w:color="auto"/>
          </w:divBdr>
        </w:div>
        <w:div w:id="1961109324">
          <w:marLeft w:val="0"/>
          <w:marRight w:val="0"/>
          <w:marTop w:val="0"/>
          <w:marBottom w:val="0"/>
          <w:divBdr>
            <w:top w:val="none" w:sz="0" w:space="0" w:color="auto"/>
            <w:left w:val="none" w:sz="0" w:space="0" w:color="auto"/>
            <w:bottom w:val="none" w:sz="0" w:space="0" w:color="auto"/>
            <w:right w:val="none" w:sz="0" w:space="0" w:color="auto"/>
          </w:divBdr>
        </w:div>
      </w:divsChild>
    </w:div>
    <w:div w:id="793599865">
      <w:bodyDiv w:val="1"/>
      <w:marLeft w:val="0"/>
      <w:marRight w:val="0"/>
      <w:marTop w:val="0"/>
      <w:marBottom w:val="0"/>
      <w:divBdr>
        <w:top w:val="none" w:sz="0" w:space="0" w:color="auto"/>
        <w:left w:val="none" w:sz="0" w:space="0" w:color="auto"/>
        <w:bottom w:val="none" w:sz="0" w:space="0" w:color="auto"/>
        <w:right w:val="none" w:sz="0" w:space="0" w:color="auto"/>
      </w:divBdr>
    </w:div>
    <w:div w:id="799567328">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2020136">
      <w:bodyDiv w:val="1"/>
      <w:marLeft w:val="0"/>
      <w:marRight w:val="0"/>
      <w:marTop w:val="0"/>
      <w:marBottom w:val="0"/>
      <w:divBdr>
        <w:top w:val="none" w:sz="0" w:space="0" w:color="auto"/>
        <w:left w:val="none" w:sz="0" w:space="0" w:color="auto"/>
        <w:bottom w:val="none" w:sz="0" w:space="0" w:color="auto"/>
        <w:right w:val="none" w:sz="0" w:space="0" w:color="auto"/>
      </w:divBdr>
    </w:div>
    <w:div w:id="815030962">
      <w:bodyDiv w:val="1"/>
      <w:marLeft w:val="0"/>
      <w:marRight w:val="0"/>
      <w:marTop w:val="0"/>
      <w:marBottom w:val="0"/>
      <w:divBdr>
        <w:top w:val="none" w:sz="0" w:space="0" w:color="auto"/>
        <w:left w:val="none" w:sz="0" w:space="0" w:color="auto"/>
        <w:bottom w:val="none" w:sz="0" w:space="0" w:color="auto"/>
        <w:right w:val="none" w:sz="0" w:space="0" w:color="auto"/>
      </w:divBdr>
    </w:div>
    <w:div w:id="819418638">
      <w:bodyDiv w:val="1"/>
      <w:marLeft w:val="0"/>
      <w:marRight w:val="0"/>
      <w:marTop w:val="0"/>
      <w:marBottom w:val="0"/>
      <w:divBdr>
        <w:top w:val="none" w:sz="0" w:space="0" w:color="auto"/>
        <w:left w:val="none" w:sz="0" w:space="0" w:color="auto"/>
        <w:bottom w:val="none" w:sz="0" w:space="0" w:color="auto"/>
        <w:right w:val="none" w:sz="0" w:space="0" w:color="auto"/>
      </w:divBdr>
    </w:div>
    <w:div w:id="857475105">
      <w:bodyDiv w:val="1"/>
      <w:marLeft w:val="0"/>
      <w:marRight w:val="0"/>
      <w:marTop w:val="0"/>
      <w:marBottom w:val="0"/>
      <w:divBdr>
        <w:top w:val="none" w:sz="0" w:space="0" w:color="auto"/>
        <w:left w:val="none" w:sz="0" w:space="0" w:color="auto"/>
        <w:bottom w:val="none" w:sz="0" w:space="0" w:color="auto"/>
        <w:right w:val="none" w:sz="0" w:space="0" w:color="auto"/>
      </w:divBdr>
    </w:div>
    <w:div w:id="857694023">
      <w:bodyDiv w:val="1"/>
      <w:marLeft w:val="0"/>
      <w:marRight w:val="0"/>
      <w:marTop w:val="0"/>
      <w:marBottom w:val="0"/>
      <w:divBdr>
        <w:top w:val="none" w:sz="0" w:space="0" w:color="auto"/>
        <w:left w:val="none" w:sz="0" w:space="0" w:color="auto"/>
        <w:bottom w:val="none" w:sz="0" w:space="0" w:color="auto"/>
        <w:right w:val="none" w:sz="0" w:space="0" w:color="auto"/>
      </w:divBdr>
    </w:div>
    <w:div w:id="866719787">
      <w:bodyDiv w:val="1"/>
      <w:marLeft w:val="0"/>
      <w:marRight w:val="0"/>
      <w:marTop w:val="0"/>
      <w:marBottom w:val="0"/>
      <w:divBdr>
        <w:top w:val="none" w:sz="0" w:space="0" w:color="auto"/>
        <w:left w:val="none" w:sz="0" w:space="0" w:color="auto"/>
        <w:bottom w:val="none" w:sz="0" w:space="0" w:color="auto"/>
        <w:right w:val="none" w:sz="0" w:space="0" w:color="auto"/>
      </w:divBdr>
    </w:div>
    <w:div w:id="867791929">
      <w:bodyDiv w:val="1"/>
      <w:marLeft w:val="0"/>
      <w:marRight w:val="0"/>
      <w:marTop w:val="0"/>
      <w:marBottom w:val="0"/>
      <w:divBdr>
        <w:top w:val="none" w:sz="0" w:space="0" w:color="auto"/>
        <w:left w:val="none" w:sz="0" w:space="0" w:color="auto"/>
        <w:bottom w:val="none" w:sz="0" w:space="0" w:color="auto"/>
        <w:right w:val="none" w:sz="0" w:space="0" w:color="auto"/>
      </w:divBdr>
    </w:div>
    <w:div w:id="868838252">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9948042">
      <w:bodyDiv w:val="1"/>
      <w:marLeft w:val="0"/>
      <w:marRight w:val="0"/>
      <w:marTop w:val="0"/>
      <w:marBottom w:val="0"/>
      <w:divBdr>
        <w:top w:val="none" w:sz="0" w:space="0" w:color="auto"/>
        <w:left w:val="none" w:sz="0" w:space="0" w:color="auto"/>
        <w:bottom w:val="none" w:sz="0" w:space="0" w:color="auto"/>
        <w:right w:val="none" w:sz="0" w:space="0" w:color="auto"/>
      </w:divBdr>
    </w:div>
    <w:div w:id="903880688">
      <w:bodyDiv w:val="1"/>
      <w:marLeft w:val="0"/>
      <w:marRight w:val="0"/>
      <w:marTop w:val="0"/>
      <w:marBottom w:val="0"/>
      <w:divBdr>
        <w:top w:val="none" w:sz="0" w:space="0" w:color="auto"/>
        <w:left w:val="none" w:sz="0" w:space="0" w:color="auto"/>
        <w:bottom w:val="none" w:sz="0" w:space="0" w:color="auto"/>
        <w:right w:val="none" w:sz="0" w:space="0" w:color="auto"/>
      </w:divBdr>
    </w:div>
    <w:div w:id="912546712">
      <w:bodyDiv w:val="1"/>
      <w:marLeft w:val="0"/>
      <w:marRight w:val="0"/>
      <w:marTop w:val="0"/>
      <w:marBottom w:val="0"/>
      <w:divBdr>
        <w:top w:val="none" w:sz="0" w:space="0" w:color="auto"/>
        <w:left w:val="none" w:sz="0" w:space="0" w:color="auto"/>
        <w:bottom w:val="none" w:sz="0" w:space="0" w:color="auto"/>
        <w:right w:val="none" w:sz="0" w:space="0" w:color="auto"/>
      </w:divBdr>
    </w:div>
    <w:div w:id="914778157">
      <w:bodyDiv w:val="1"/>
      <w:marLeft w:val="0"/>
      <w:marRight w:val="0"/>
      <w:marTop w:val="0"/>
      <w:marBottom w:val="0"/>
      <w:divBdr>
        <w:top w:val="none" w:sz="0" w:space="0" w:color="auto"/>
        <w:left w:val="none" w:sz="0" w:space="0" w:color="auto"/>
        <w:bottom w:val="none" w:sz="0" w:space="0" w:color="auto"/>
        <w:right w:val="none" w:sz="0" w:space="0" w:color="auto"/>
      </w:divBdr>
    </w:div>
    <w:div w:id="926040488">
      <w:bodyDiv w:val="1"/>
      <w:marLeft w:val="0"/>
      <w:marRight w:val="0"/>
      <w:marTop w:val="0"/>
      <w:marBottom w:val="0"/>
      <w:divBdr>
        <w:top w:val="none" w:sz="0" w:space="0" w:color="auto"/>
        <w:left w:val="none" w:sz="0" w:space="0" w:color="auto"/>
        <w:bottom w:val="none" w:sz="0" w:space="0" w:color="auto"/>
        <w:right w:val="none" w:sz="0" w:space="0" w:color="auto"/>
      </w:divBdr>
    </w:div>
    <w:div w:id="946280390">
      <w:bodyDiv w:val="1"/>
      <w:marLeft w:val="0"/>
      <w:marRight w:val="0"/>
      <w:marTop w:val="0"/>
      <w:marBottom w:val="0"/>
      <w:divBdr>
        <w:top w:val="none" w:sz="0" w:space="0" w:color="auto"/>
        <w:left w:val="none" w:sz="0" w:space="0" w:color="auto"/>
        <w:bottom w:val="none" w:sz="0" w:space="0" w:color="auto"/>
        <w:right w:val="none" w:sz="0" w:space="0" w:color="auto"/>
      </w:divBdr>
    </w:div>
    <w:div w:id="954754188">
      <w:bodyDiv w:val="1"/>
      <w:marLeft w:val="0"/>
      <w:marRight w:val="0"/>
      <w:marTop w:val="0"/>
      <w:marBottom w:val="0"/>
      <w:divBdr>
        <w:top w:val="none" w:sz="0" w:space="0" w:color="auto"/>
        <w:left w:val="none" w:sz="0" w:space="0" w:color="auto"/>
        <w:bottom w:val="none" w:sz="0" w:space="0" w:color="auto"/>
        <w:right w:val="none" w:sz="0" w:space="0" w:color="auto"/>
      </w:divBdr>
    </w:div>
    <w:div w:id="960264887">
      <w:bodyDiv w:val="1"/>
      <w:marLeft w:val="0"/>
      <w:marRight w:val="0"/>
      <w:marTop w:val="0"/>
      <w:marBottom w:val="0"/>
      <w:divBdr>
        <w:top w:val="none" w:sz="0" w:space="0" w:color="auto"/>
        <w:left w:val="none" w:sz="0" w:space="0" w:color="auto"/>
        <w:bottom w:val="none" w:sz="0" w:space="0" w:color="auto"/>
        <w:right w:val="none" w:sz="0" w:space="0" w:color="auto"/>
      </w:divBdr>
    </w:div>
    <w:div w:id="962615244">
      <w:bodyDiv w:val="1"/>
      <w:marLeft w:val="0"/>
      <w:marRight w:val="0"/>
      <w:marTop w:val="0"/>
      <w:marBottom w:val="0"/>
      <w:divBdr>
        <w:top w:val="none" w:sz="0" w:space="0" w:color="auto"/>
        <w:left w:val="none" w:sz="0" w:space="0" w:color="auto"/>
        <w:bottom w:val="none" w:sz="0" w:space="0" w:color="auto"/>
        <w:right w:val="none" w:sz="0" w:space="0" w:color="auto"/>
      </w:divBdr>
    </w:div>
    <w:div w:id="979532565">
      <w:bodyDiv w:val="1"/>
      <w:marLeft w:val="0"/>
      <w:marRight w:val="0"/>
      <w:marTop w:val="0"/>
      <w:marBottom w:val="0"/>
      <w:divBdr>
        <w:top w:val="none" w:sz="0" w:space="0" w:color="auto"/>
        <w:left w:val="none" w:sz="0" w:space="0" w:color="auto"/>
        <w:bottom w:val="none" w:sz="0" w:space="0" w:color="auto"/>
        <w:right w:val="none" w:sz="0" w:space="0" w:color="auto"/>
      </w:divBdr>
    </w:div>
    <w:div w:id="981082117">
      <w:bodyDiv w:val="1"/>
      <w:marLeft w:val="0"/>
      <w:marRight w:val="0"/>
      <w:marTop w:val="0"/>
      <w:marBottom w:val="0"/>
      <w:divBdr>
        <w:top w:val="none" w:sz="0" w:space="0" w:color="auto"/>
        <w:left w:val="none" w:sz="0" w:space="0" w:color="auto"/>
        <w:bottom w:val="none" w:sz="0" w:space="0" w:color="auto"/>
        <w:right w:val="none" w:sz="0" w:space="0" w:color="auto"/>
      </w:divBdr>
    </w:div>
    <w:div w:id="996109196">
      <w:bodyDiv w:val="1"/>
      <w:marLeft w:val="0"/>
      <w:marRight w:val="0"/>
      <w:marTop w:val="0"/>
      <w:marBottom w:val="0"/>
      <w:divBdr>
        <w:top w:val="none" w:sz="0" w:space="0" w:color="auto"/>
        <w:left w:val="none" w:sz="0" w:space="0" w:color="auto"/>
        <w:bottom w:val="none" w:sz="0" w:space="0" w:color="auto"/>
        <w:right w:val="none" w:sz="0" w:space="0" w:color="auto"/>
      </w:divBdr>
    </w:div>
    <w:div w:id="1019312207">
      <w:bodyDiv w:val="1"/>
      <w:marLeft w:val="0"/>
      <w:marRight w:val="0"/>
      <w:marTop w:val="0"/>
      <w:marBottom w:val="0"/>
      <w:divBdr>
        <w:top w:val="none" w:sz="0" w:space="0" w:color="auto"/>
        <w:left w:val="none" w:sz="0" w:space="0" w:color="auto"/>
        <w:bottom w:val="none" w:sz="0" w:space="0" w:color="auto"/>
        <w:right w:val="none" w:sz="0" w:space="0" w:color="auto"/>
      </w:divBdr>
    </w:div>
    <w:div w:id="1030229738">
      <w:bodyDiv w:val="1"/>
      <w:marLeft w:val="0"/>
      <w:marRight w:val="0"/>
      <w:marTop w:val="0"/>
      <w:marBottom w:val="0"/>
      <w:divBdr>
        <w:top w:val="none" w:sz="0" w:space="0" w:color="auto"/>
        <w:left w:val="none" w:sz="0" w:space="0" w:color="auto"/>
        <w:bottom w:val="none" w:sz="0" w:space="0" w:color="auto"/>
        <w:right w:val="none" w:sz="0" w:space="0" w:color="auto"/>
      </w:divBdr>
    </w:div>
    <w:div w:id="1034158616">
      <w:bodyDiv w:val="1"/>
      <w:marLeft w:val="0"/>
      <w:marRight w:val="0"/>
      <w:marTop w:val="0"/>
      <w:marBottom w:val="0"/>
      <w:divBdr>
        <w:top w:val="none" w:sz="0" w:space="0" w:color="auto"/>
        <w:left w:val="none" w:sz="0" w:space="0" w:color="auto"/>
        <w:bottom w:val="none" w:sz="0" w:space="0" w:color="auto"/>
        <w:right w:val="none" w:sz="0" w:space="0" w:color="auto"/>
      </w:divBdr>
    </w:div>
    <w:div w:id="1049307688">
      <w:bodyDiv w:val="1"/>
      <w:marLeft w:val="0"/>
      <w:marRight w:val="0"/>
      <w:marTop w:val="0"/>
      <w:marBottom w:val="0"/>
      <w:divBdr>
        <w:top w:val="none" w:sz="0" w:space="0" w:color="auto"/>
        <w:left w:val="none" w:sz="0" w:space="0" w:color="auto"/>
        <w:bottom w:val="none" w:sz="0" w:space="0" w:color="auto"/>
        <w:right w:val="none" w:sz="0" w:space="0" w:color="auto"/>
      </w:divBdr>
    </w:div>
    <w:div w:id="1055810689">
      <w:bodyDiv w:val="1"/>
      <w:marLeft w:val="0"/>
      <w:marRight w:val="0"/>
      <w:marTop w:val="0"/>
      <w:marBottom w:val="0"/>
      <w:divBdr>
        <w:top w:val="none" w:sz="0" w:space="0" w:color="auto"/>
        <w:left w:val="none" w:sz="0" w:space="0" w:color="auto"/>
        <w:bottom w:val="none" w:sz="0" w:space="0" w:color="auto"/>
        <w:right w:val="none" w:sz="0" w:space="0" w:color="auto"/>
      </w:divBdr>
    </w:div>
    <w:div w:id="1065032368">
      <w:bodyDiv w:val="1"/>
      <w:marLeft w:val="0"/>
      <w:marRight w:val="0"/>
      <w:marTop w:val="0"/>
      <w:marBottom w:val="0"/>
      <w:divBdr>
        <w:top w:val="none" w:sz="0" w:space="0" w:color="auto"/>
        <w:left w:val="none" w:sz="0" w:space="0" w:color="auto"/>
        <w:bottom w:val="none" w:sz="0" w:space="0" w:color="auto"/>
        <w:right w:val="none" w:sz="0" w:space="0" w:color="auto"/>
      </w:divBdr>
    </w:div>
    <w:div w:id="106996296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91703380">
      <w:bodyDiv w:val="1"/>
      <w:marLeft w:val="0"/>
      <w:marRight w:val="0"/>
      <w:marTop w:val="0"/>
      <w:marBottom w:val="0"/>
      <w:divBdr>
        <w:top w:val="none" w:sz="0" w:space="0" w:color="auto"/>
        <w:left w:val="none" w:sz="0" w:space="0" w:color="auto"/>
        <w:bottom w:val="none" w:sz="0" w:space="0" w:color="auto"/>
        <w:right w:val="none" w:sz="0" w:space="0" w:color="auto"/>
      </w:divBdr>
      <w:divsChild>
        <w:div w:id="128017466">
          <w:marLeft w:val="0"/>
          <w:marRight w:val="0"/>
          <w:marTop w:val="0"/>
          <w:marBottom w:val="0"/>
          <w:divBdr>
            <w:top w:val="none" w:sz="0" w:space="0" w:color="auto"/>
            <w:left w:val="none" w:sz="0" w:space="0" w:color="auto"/>
            <w:bottom w:val="none" w:sz="0" w:space="0" w:color="auto"/>
            <w:right w:val="none" w:sz="0" w:space="0" w:color="auto"/>
          </w:divBdr>
        </w:div>
        <w:div w:id="322201097">
          <w:marLeft w:val="0"/>
          <w:marRight w:val="0"/>
          <w:marTop w:val="0"/>
          <w:marBottom w:val="0"/>
          <w:divBdr>
            <w:top w:val="none" w:sz="0" w:space="0" w:color="auto"/>
            <w:left w:val="none" w:sz="0" w:space="0" w:color="auto"/>
            <w:bottom w:val="none" w:sz="0" w:space="0" w:color="auto"/>
            <w:right w:val="none" w:sz="0" w:space="0" w:color="auto"/>
          </w:divBdr>
        </w:div>
        <w:div w:id="499153776">
          <w:marLeft w:val="0"/>
          <w:marRight w:val="0"/>
          <w:marTop w:val="0"/>
          <w:marBottom w:val="0"/>
          <w:divBdr>
            <w:top w:val="none" w:sz="0" w:space="0" w:color="auto"/>
            <w:left w:val="none" w:sz="0" w:space="0" w:color="auto"/>
            <w:bottom w:val="none" w:sz="0" w:space="0" w:color="auto"/>
            <w:right w:val="none" w:sz="0" w:space="0" w:color="auto"/>
          </w:divBdr>
        </w:div>
        <w:div w:id="712575942">
          <w:marLeft w:val="0"/>
          <w:marRight w:val="0"/>
          <w:marTop w:val="0"/>
          <w:marBottom w:val="0"/>
          <w:divBdr>
            <w:top w:val="none" w:sz="0" w:space="0" w:color="auto"/>
            <w:left w:val="none" w:sz="0" w:space="0" w:color="auto"/>
            <w:bottom w:val="none" w:sz="0" w:space="0" w:color="auto"/>
            <w:right w:val="none" w:sz="0" w:space="0" w:color="auto"/>
          </w:divBdr>
        </w:div>
        <w:div w:id="723799777">
          <w:marLeft w:val="0"/>
          <w:marRight w:val="0"/>
          <w:marTop w:val="0"/>
          <w:marBottom w:val="0"/>
          <w:divBdr>
            <w:top w:val="none" w:sz="0" w:space="0" w:color="auto"/>
            <w:left w:val="none" w:sz="0" w:space="0" w:color="auto"/>
            <w:bottom w:val="none" w:sz="0" w:space="0" w:color="auto"/>
            <w:right w:val="none" w:sz="0" w:space="0" w:color="auto"/>
          </w:divBdr>
        </w:div>
        <w:div w:id="756709189">
          <w:marLeft w:val="0"/>
          <w:marRight w:val="0"/>
          <w:marTop w:val="0"/>
          <w:marBottom w:val="0"/>
          <w:divBdr>
            <w:top w:val="none" w:sz="0" w:space="0" w:color="auto"/>
            <w:left w:val="none" w:sz="0" w:space="0" w:color="auto"/>
            <w:bottom w:val="none" w:sz="0" w:space="0" w:color="auto"/>
            <w:right w:val="none" w:sz="0" w:space="0" w:color="auto"/>
          </w:divBdr>
        </w:div>
        <w:div w:id="774136679">
          <w:marLeft w:val="0"/>
          <w:marRight w:val="0"/>
          <w:marTop w:val="0"/>
          <w:marBottom w:val="0"/>
          <w:divBdr>
            <w:top w:val="none" w:sz="0" w:space="0" w:color="auto"/>
            <w:left w:val="none" w:sz="0" w:space="0" w:color="auto"/>
            <w:bottom w:val="none" w:sz="0" w:space="0" w:color="auto"/>
            <w:right w:val="none" w:sz="0" w:space="0" w:color="auto"/>
          </w:divBdr>
        </w:div>
        <w:div w:id="848953963">
          <w:marLeft w:val="0"/>
          <w:marRight w:val="0"/>
          <w:marTop w:val="0"/>
          <w:marBottom w:val="0"/>
          <w:divBdr>
            <w:top w:val="none" w:sz="0" w:space="0" w:color="auto"/>
            <w:left w:val="none" w:sz="0" w:space="0" w:color="auto"/>
            <w:bottom w:val="none" w:sz="0" w:space="0" w:color="auto"/>
            <w:right w:val="none" w:sz="0" w:space="0" w:color="auto"/>
          </w:divBdr>
        </w:div>
        <w:div w:id="868958892">
          <w:marLeft w:val="0"/>
          <w:marRight w:val="0"/>
          <w:marTop w:val="0"/>
          <w:marBottom w:val="0"/>
          <w:divBdr>
            <w:top w:val="none" w:sz="0" w:space="0" w:color="auto"/>
            <w:left w:val="none" w:sz="0" w:space="0" w:color="auto"/>
            <w:bottom w:val="none" w:sz="0" w:space="0" w:color="auto"/>
            <w:right w:val="none" w:sz="0" w:space="0" w:color="auto"/>
          </w:divBdr>
        </w:div>
        <w:div w:id="880823848">
          <w:marLeft w:val="0"/>
          <w:marRight w:val="0"/>
          <w:marTop w:val="0"/>
          <w:marBottom w:val="0"/>
          <w:divBdr>
            <w:top w:val="none" w:sz="0" w:space="0" w:color="auto"/>
            <w:left w:val="none" w:sz="0" w:space="0" w:color="auto"/>
            <w:bottom w:val="none" w:sz="0" w:space="0" w:color="auto"/>
            <w:right w:val="none" w:sz="0" w:space="0" w:color="auto"/>
          </w:divBdr>
        </w:div>
        <w:div w:id="1051854106">
          <w:marLeft w:val="0"/>
          <w:marRight w:val="0"/>
          <w:marTop w:val="0"/>
          <w:marBottom w:val="0"/>
          <w:divBdr>
            <w:top w:val="none" w:sz="0" w:space="0" w:color="auto"/>
            <w:left w:val="none" w:sz="0" w:space="0" w:color="auto"/>
            <w:bottom w:val="none" w:sz="0" w:space="0" w:color="auto"/>
            <w:right w:val="none" w:sz="0" w:space="0" w:color="auto"/>
          </w:divBdr>
        </w:div>
        <w:div w:id="1122460872">
          <w:marLeft w:val="0"/>
          <w:marRight w:val="0"/>
          <w:marTop w:val="0"/>
          <w:marBottom w:val="0"/>
          <w:divBdr>
            <w:top w:val="none" w:sz="0" w:space="0" w:color="auto"/>
            <w:left w:val="none" w:sz="0" w:space="0" w:color="auto"/>
            <w:bottom w:val="none" w:sz="0" w:space="0" w:color="auto"/>
            <w:right w:val="none" w:sz="0" w:space="0" w:color="auto"/>
          </w:divBdr>
        </w:div>
        <w:div w:id="1142505672">
          <w:marLeft w:val="0"/>
          <w:marRight w:val="0"/>
          <w:marTop w:val="0"/>
          <w:marBottom w:val="0"/>
          <w:divBdr>
            <w:top w:val="none" w:sz="0" w:space="0" w:color="auto"/>
            <w:left w:val="none" w:sz="0" w:space="0" w:color="auto"/>
            <w:bottom w:val="none" w:sz="0" w:space="0" w:color="auto"/>
            <w:right w:val="none" w:sz="0" w:space="0" w:color="auto"/>
          </w:divBdr>
        </w:div>
        <w:div w:id="1273829222">
          <w:marLeft w:val="0"/>
          <w:marRight w:val="0"/>
          <w:marTop w:val="0"/>
          <w:marBottom w:val="0"/>
          <w:divBdr>
            <w:top w:val="none" w:sz="0" w:space="0" w:color="auto"/>
            <w:left w:val="none" w:sz="0" w:space="0" w:color="auto"/>
            <w:bottom w:val="none" w:sz="0" w:space="0" w:color="auto"/>
            <w:right w:val="none" w:sz="0" w:space="0" w:color="auto"/>
          </w:divBdr>
        </w:div>
        <w:div w:id="1351419519">
          <w:marLeft w:val="0"/>
          <w:marRight w:val="0"/>
          <w:marTop w:val="0"/>
          <w:marBottom w:val="0"/>
          <w:divBdr>
            <w:top w:val="none" w:sz="0" w:space="0" w:color="auto"/>
            <w:left w:val="none" w:sz="0" w:space="0" w:color="auto"/>
            <w:bottom w:val="none" w:sz="0" w:space="0" w:color="auto"/>
            <w:right w:val="none" w:sz="0" w:space="0" w:color="auto"/>
          </w:divBdr>
        </w:div>
        <w:div w:id="1476794130">
          <w:marLeft w:val="0"/>
          <w:marRight w:val="0"/>
          <w:marTop w:val="0"/>
          <w:marBottom w:val="0"/>
          <w:divBdr>
            <w:top w:val="none" w:sz="0" w:space="0" w:color="auto"/>
            <w:left w:val="none" w:sz="0" w:space="0" w:color="auto"/>
            <w:bottom w:val="none" w:sz="0" w:space="0" w:color="auto"/>
            <w:right w:val="none" w:sz="0" w:space="0" w:color="auto"/>
          </w:divBdr>
        </w:div>
        <w:div w:id="1757945128">
          <w:marLeft w:val="0"/>
          <w:marRight w:val="0"/>
          <w:marTop w:val="0"/>
          <w:marBottom w:val="0"/>
          <w:divBdr>
            <w:top w:val="none" w:sz="0" w:space="0" w:color="auto"/>
            <w:left w:val="none" w:sz="0" w:space="0" w:color="auto"/>
            <w:bottom w:val="none" w:sz="0" w:space="0" w:color="auto"/>
            <w:right w:val="none" w:sz="0" w:space="0" w:color="auto"/>
          </w:divBdr>
        </w:div>
        <w:div w:id="1896549969">
          <w:marLeft w:val="0"/>
          <w:marRight w:val="0"/>
          <w:marTop w:val="0"/>
          <w:marBottom w:val="0"/>
          <w:divBdr>
            <w:top w:val="none" w:sz="0" w:space="0" w:color="auto"/>
            <w:left w:val="none" w:sz="0" w:space="0" w:color="auto"/>
            <w:bottom w:val="none" w:sz="0" w:space="0" w:color="auto"/>
            <w:right w:val="none" w:sz="0" w:space="0" w:color="auto"/>
          </w:divBdr>
        </w:div>
        <w:div w:id="1948349731">
          <w:marLeft w:val="0"/>
          <w:marRight w:val="0"/>
          <w:marTop w:val="0"/>
          <w:marBottom w:val="0"/>
          <w:divBdr>
            <w:top w:val="none" w:sz="0" w:space="0" w:color="auto"/>
            <w:left w:val="none" w:sz="0" w:space="0" w:color="auto"/>
            <w:bottom w:val="none" w:sz="0" w:space="0" w:color="auto"/>
            <w:right w:val="none" w:sz="0" w:space="0" w:color="auto"/>
          </w:divBdr>
        </w:div>
      </w:divsChild>
    </w:div>
    <w:div w:id="1095054993">
      <w:bodyDiv w:val="1"/>
      <w:marLeft w:val="0"/>
      <w:marRight w:val="0"/>
      <w:marTop w:val="0"/>
      <w:marBottom w:val="0"/>
      <w:divBdr>
        <w:top w:val="none" w:sz="0" w:space="0" w:color="auto"/>
        <w:left w:val="none" w:sz="0" w:space="0" w:color="auto"/>
        <w:bottom w:val="none" w:sz="0" w:space="0" w:color="auto"/>
        <w:right w:val="none" w:sz="0" w:space="0" w:color="auto"/>
      </w:divBdr>
    </w:div>
    <w:div w:id="1121680077">
      <w:bodyDiv w:val="1"/>
      <w:marLeft w:val="0"/>
      <w:marRight w:val="0"/>
      <w:marTop w:val="0"/>
      <w:marBottom w:val="0"/>
      <w:divBdr>
        <w:top w:val="none" w:sz="0" w:space="0" w:color="auto"/>
        <w:left w:val="none" w:sz="0" w:space="0" w:color="auto"/>
        <w:bottom w:val="none" w:sz="0" w:space="0" w:color="auto"/>
        <w:right w:val="none" w:sz="0" w:space="0" w:color="auto"/>
      </w:divBdr>
    </w:div>
    <w:div w:id="1129975704">
      <w:bodyDiv w:val="1"/>
      <w:marLeft w:val="0"/>
      <w:marRight w:val="0"/>
      <w:marTop w:val="0"/>
      <w:marBottom w:val="0"/>
      <w:divBdr>
        <w:top w:val="none" w:sz="0" w:space="0" w:color="auto"/>
        <w:left w:val="none" w:sz="0" w:space="0" w:color="auto"/>
        <w:bottom w:val="none" w:sz="0" w:space="0" w:color="auto"/>
        <w:right w:val="none" w:sz="0" w:space="0" w:color="auto"/>
      </w:divBdr>
    </w:div>
    <w:div w:id="1146775001">
      <w:bodyDiv w:val="1"/>
      <w:marLeft w:val="0"/>
      <w:marRight w:val="0"/>
      <w:marTop w:val="0"/>
      <w:marBottom w:val="0"/>
      <w:divBdr>
        <w:top w:val="none" w:sz="0" w:space="0" w:color="auto"/>
        <w:left w:val="none" w:sz="0" w:space="0" w:color="auto"/>
        <w:bottom w:val="none" w:sz="0" w:space="0" w:color="auto"/>
        <w:right w:val="none" w:sz="0" w:space="0" w:color="auto"/>
      </w:divBdr>
    </w:div>
    <w:div w:id="1163157847">
      <w:bodyDiv w:val="1"/>
      <w:marLeft w:val="0"/>
      <w:marRight w:val="0"/>
      <w:marTop w:val="0"/>
      <w:marBottom w:val="0"/>
      <w:divBdr>
        <w:top w:val="none" w:sz="0" w:space="0" w:color="auto"/>
        <w:left w:val="none" w:sz="0" w:space="0" w:color="auto"/>
        <w:bottom w:val="none" w:sz="0" w:space="0" w:color="auto"/>
        <w:right w:val="none" w:sz="0" w:space="0" w:color="auto"/>
      </w:divBdr>
    </w:div>
    <w:div w:id="1166750216">
      <w:bodyDiv w:val="1"/>
      <w:marLeft w:val="0"/>
      <w:marRight w:val="0"/>
      <w:marTop w:val="0"/>
      <w:marBottom w:val="0"/>
      <w:divBdr>
        <w:top w:val="none" w:sz="0" w:space="0" w:color="auto"/>
        <w:left w:val="none" w:sz="0" w:space="0" w:color="auto"/>
        <w:bottom w:val="none" w:sz="0" w:space="0" w:color="auto"/>
        <w:right w:val="none" w:sz="0" w:space="0" w:color="auto"/>
      </w:divBdr>
    </w:div>
    <w:div w:id="1174030987">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239485775">
      <w:bodyDiv w:val="1"/>
      <w:marLeft w:val="0"/>
      <w:marRight w:val="0"/>
      <w:marTop w:val="0"/>
      <w:marBottom w:val="0"/>
      <w:divBdr>
        <w:top w:val="none" w:sz="0" w:space="0" w:color="auto"/>
        <w:left w:val="none" w:sz="0" w:space="0" w:color="auto"/>
        <w:bottom w:val="none" w:sz="0" w:space="0" w:color="auto"/>
        <w:right w:val="none" w:sz="0" w:space="0" w:color="auto"/>
      </w:divBdr>
    </w:div>
    <w:div w:id="1247959139">
      <w:bodyDiv w:val="1"/>
      <w:marLeft w:val="0"/>
      <w:marRight w:val="0"/>
      <w:marTop w:val="0"/>
      <w:marBottom w:val="0"/>
      <w:divBdr>
        <w:top w:val="none" w:sz="0" w:space="0" w:color="auto"/>
        <w:left w:val="none" w:sz="0" w:space="0" w:color="auto"/>
        <w:bottom w:val="none" w:sz="0" w:space="0" w:color="auto"/>
        <w:right w:val="none" w:sz="0" w:space="0" w:color="auto"/>
      </w:divBdr>
    </w:div>
    <w:div w:id="1258170344">
      <w:bodyDiv w:val="1"/>
      <w:marLeft w:val="0"/>
      <w:marRight w:val="0"/>
      <w:marTop w:val="0"/>
      <w:marBottom w:val="0"/>
      <w:divBdr>
        <w:top w:val="none" w:sz="0" w:space="0" w:color="auto"/>
        <w:left w:val="none" w:sz="0" w:space="0" w:color="auto"/>
        <w:bottom w:val="none" w:sz="0" w:space="0" w:color="auto"/>
        <w:right w:val="none" w:sz="0" w:space="0" w:color="auto"/>
      </w:divBdr>
    </w:div>
    <w:div w:id="1259873064">
      <w:bodyDiv w:val="1"/>
      <w:marLeft w:val="0"/>
      <w:marRight w:val="0"/>
      <w:marTop w:val="0"/>
      <w:marBottom w:val="0"/>
      <w:divBdr>
        <w:top w:val="none" w:sz="0" w:space="0" w:color="auto"/>
        <w:left w:val="none" w:sz="0" w:space="0" w:color="auto"/>
        <w:bottom w:val="none" w:sz="0" w:space="0" w:color="auto"/>
        <w:right w:val="none" w:sz="0" w:space="0" w:color="auto"/>
      </w:divBdr>
    </w:div>
    <w:div w:id="1268468817">
      <w:bodyDiv w:val="1"/>
      <w:marLeft w:val="0"/>
      <w:marRight w:val="0"/>
      <w:marTop w:val="0"/>
      <w:marBottom w:val="0"/>
      <w:divBdr>
        <w:top w:val="none" w:sz="0" w:space="0" w:color="auto"/>
        <w:left w:val="none" w:sz="0" w:space="0" w:color="auto"/>
        <w:bottom w:val="none" w:sz="0" w:space="0" w:color="auto"/>
        <w:right w:val="none" w:sz="0" w:space="0" w:color="auto"/>
      </w:divBdr>
      <w:divsChild>
        <w:div w:id="30112724">
          <w:marLeft w:val="0"/>
          <w:marRight w:val="0"/>
          <w:marTop w:val="0"/>
          <w:marBottom w:val="0"/>
          <w:divBdr>
            <w:top w:val="none" w:sz="0" w:space="0" w:color="auto"/>
            <w:left w:val="none" w:sz="0" w:space="0" w:color="auto"/>
            <w:bottom w:val="none" w:sz="0" w:space="0" w:color="auto"/>
            <w:right w:val="none" w:sz="0" w:space="0" w:color="auto"/>
          </w:divBdr>
        </w:div>
        <w:div w:id="320624769">
          <w:marLeft w:val="0"/>
          <w:marRight w:val="0"/>
          <w:marTop w:val="0"/>
          <w:marBottom w:val="0"/>
          <w:divBdr>
            <w:top w:val="none" w:sz="0" w:space="0" w:color="auto"/>
            <w:left w:val="none" w:sz="0" w:space="0" w:color="auto"/>
            <w:bottom w:val="none" w:sz="0" w:space="0" w:color="auto"/>
            <w:right w:val="none" w:sz="0" w:space="0" w:color="auto"/>
          </w:divBdr>
        </w:div>
        <w:div w:id="706221406">
          <w:marLeft w:val="0"/>
          <w:marRight w:val="0"/>
          <w:marTop w:val="0"/>
          <w:marBottom w:val="0"/>
          <w:divBdr>
            <w:top w:val="none" w:sz="0" w:space="0" w:color="auto"/>
            <w:left w:val="none" w:sz="0" w:space="0" w:color="auto"/>
            <w:bottom w:val="none" w:sz="0" w:space="0" w:color="auto"/>
            <w:right w:val="none" w:sz="0" w:space="0" w:color="auto"/>
          </w:divBdr>
        </w:div>
        <w:div w:id="866021656">
          <w:marLeft w:val="0"/>
          <w:marRight w:val="0"/>
          <w:marTop w:val="0"/>
          <w:marBottom w:val="0"/>
          <w:divBdr>
            <w:top w:val="none" w:sz="0" w:space="0" w:color="auto"/>
            <w:left w:val="none" w:sz="0" w:space="0" w:color="auto"/>
            <w:bottom w:val="none" w:sz="0" w:space="0" w:color="auto"/>
            <w:right w:val="none" w:sz="0" w:space="0" w:color="auto"/>
          </w:divBdr>
        </w:div>
        <w:div w:id="1053965361">
          <w:marLeft w:val="0"/>
          <w:marRight w:val="0"/>
          <w:marTop w:val="0"/>
          <w:marBottom w:val="0"/>
          <w:divBdr>
            <w:top w:val="none" w:sz="0" w:space="0" w:color="auto"/>
            <w:left w:val="none" w:sz="0" w:space="0" w:color="auto"/>
            <w:bottom w:val="none" w:sz="0" w:space="0" w:color="auto"/>
            <w:right w:val="none" w:sz="0" w:space="0" w:color="auto"/>
          </w:divBdr>
        </w:div>
        <w:div w:id="1141120492">
          <w:marLeft w:val="0"/>
          <w:marRight w:val="0"/>
          <w:marTop w:val="0"/>
          <w:marBottom w:val="0"/>
          <w:divBdr>
            <w:top w:val="none" w:sz="0" w:space="0" w:color="auto"/>
            <w:left w:val="none" w:sz="0" w:space="0" w:color="auto"/>
            <w:bottom w:val="none" w:sz="0" w:space="0" w:color="auto"/>
            <w:right w:val="none" w:sz="0" w:space="0" w:color="auto"/>
          </w:divBdr>
        </w:div>
        <w:div w:id="1285818346">
          <w:marLeft w:val="0"/>
          <w:marRight w:val="0"/>
          <w:marTop w:val="0"/>
          <w:marBottom w:val="0"/>
          <w:divBdr>
            <w:top w:val="none" w:sz="0" w:space="0" w:color="auto"/>
            <w:left w:val="none" w:sz="0" w:space="0" w:color="auto"/>
            <w:bottom w:val="none" w:sz="0" w:space="0" w:color="auto"/>
            <w:right w:val="none" w:sz="0" w:space="0" w:color="auto"/>
          </w:divBdr>
        </w:div>
        <w:div w:id="1324972380">
          <w:marLeft w:val="0"/>
          <w:marRight w:val="0"/>
          <w:marTop w:val="0"/>
          <w:marBottom w:val="0"/>
          <w:divBdr>
            <w:top w:val="none" w:sz="0" w:space="0" w:color="auto"/>
            <w:left w:val="none" w:sz="0" w:space="0" w:color="auto"/>
            <w:bottom w:val="none" w:sz="0" w:space="0" w:color="auto"/>
            <w:right w:val="none" w:sz="0" w:space="0" w:color="auto"/>
          </w:divBdr>
        </w:div>
        <w:div w:id="1457262378">
          <w:marLeft w:val="0"/>
          <w:marRight w:val="0"/>
          <w:marTop w:val="0"/>
          <w:marBottom w:val="0"/>
          <w:divBdr>
            <w:top w:val="none" w:sz="0" w:space="0" w:color="auto"/>
            <w:left w:val="none" w:sz="0" w:space="0" w:color="auto"/>
            <w:bottom w:val="none" w:sz="0" w:space="0" w:color="auto"/>
            <w:right w:val="none" w:sz="0" w:space="0" w:color="auto"/>
          </w:divBdr>
        </w:div>
        <w:div w:id="1457682038">
          <w:marLeft w:val="0"/>
          <w:marRight w:val="0"/>
          <w:marTop w:val="0"/>
          <w:marBottom w:val="0"/>
          <w:divBdr>
            <w:top w:val="none" w:sz="0" w:space="0" w:color="auto"/>
            <w:left w:val="none" w:sz="0" w:space="0" w:color="auto"/>
            <w:bottom w:val="none" w:sz="0" w:space="0" w:color="auto"/>
            <w:right w:val="none" w:sz="0" w:space="0" w:color="auto"/>
          </w:divBdr>
        </w:div>
        <w:div w:id="1771126065">
          <w:marLeft w:val="0"/>
          <w:marRight w:val="0"/>
          <w:marTop w:val="0"/>
          <w:marBottom w:val="0"/>
          <w:divBdr>
            <w:top w:val="none" w:sz="0" w:space="0" w:color="auto"/>
            <w:left w:val="none" w:sz="0" w:space="0" w:color="auto"/>
            <w:bottom w:val="none" w:sz="0" w:space="0" w:color="auto"/>
            <w:right w:val="none" w:sz="0" w:space="0" w:color="auto"/>
          </w:divBdr>
        </w:div>
        <w:div w:id="1828941230">
          <w:marLeft w:val="0"/>
          <w:marRight w:val="0"/>
          <w:marTop w:val="0"/>
          <w:marBottom w:val="0"/>
          <w:divBdr>
            <w:top w:val="none" w:sz="0" w:space="0" w:color="auto"/>
            <w:left w:val="none" w:sz="0" w:space="0" w:color="auto"/>
            <w:bottom w:val="none" w:sz="0" w:space="0" w:color="auto"/>
            <w:right w:val="none" w:sz="0" w:space="0" w:color="auto"/>
          </w:divBdr>
        </w:div>
      </w:divsChild>
    </w:div>
    <w:div w:id="1268778967">
      <w:bodyDiv w:val="1"/>
      <w:marLeft w:val="0"/>
      <w:marRight w:val="0"/>
      <w:marTop w:val="0"/>
      <w:marBottom w:val="0"/>
      <w:divBdr>
        <w:top w:val="none" w:sz="0" w:space="0" w:color="auto"/>
        <w:left w:val="none" w:sz="0" w:space="0" w:color="auto"/>
        <w:bottom w:val="none" w:sz="0" w:space="0" w:color="auto"/>
        <w:right w:val="none" w:sz="0" w:space="0" w:color="auto"/>
      </w:divBdr>
      <w:divsChild>
        <w:div w:id="2098286230">
          <w:marLeft w:val="0"/>
          <w:marRight w:val="0"/>
          <w:marTop w:val="0"/>
          <w:marBottom w:val="0"/>
          <w:divBdr>
            <w:top w:val="none" w:sz="0" w:space="0" w:color="auto"/>
            <w:left w:val="none" w:sz="0" w:space="0" w:color="auto"/>
            <w:bottom w:val="none" w:sz="0" w:space="0" w:color="auto"/>
            <w:right w:val="none" w:sz="0" w:space="0" w:color="auto"/>
          </w:divBdr>
        </w:div>
      </w:divsChild>
    </w:div>
    <w:div w:id="1279023889">
      <w:bodyDiv w:val="1"/>
      <w:marLeft w:val="0"/>
      <w:marRight w:val="0"/>
      <w:marTop w:val="0"/>
      <w:marBottom w:val="0"/>
      <w:divBdr>
        <w:top w:val="none" w:sz="0" w:space="0" w:color="auto"/>
        <w:left w:val="none" w:sz="0" w:space="0" w:color="auto"/>
        <w:bottom w:val="none" w:sz="0" w:space="0" w:color="auto"/>
        <w:right w:val="none" w:sz="0" w:space="0" w:color="auto"/>
      </w:divBdr>
    </w:div>
    <w:div w:id="1293293215">
      <w:bodyDiv w:val="1"/>
      <w:marLeft w:val="0"/>
      <w:marRight w:val="0"/>
      <w:marTop w:val="0"/>
      <w:marBottom w:val="0"/>
      <w:divBdr>
        <w:top w:val="none" w:sz="0" w:space="0" w:color="auto"/>
        <w:left w:val="none" w:sz="0" w:space="0" w:color="auto"/>
        <w:bottom w:val="none" w:sz="0" w:space="0" w:color="auto"/>
        <w:right w:val="none" w:sz="0" w:space="0" w:color="auto"/>
      </w:divBdr>
      <w:divsChild>
        <w:div w:id="191305234">
          <w:marLeft w:val="0"/>
          <w:marRight w:val="0"/>
          <w:marTop w:val="0"/>
          <w:marBottom w:val="0"/>
          <w:divBdr>
            <w:top w:val="none" w:sz="0" w:space="0" w:color="auto"/>
            <w:left w:val="none" w:sz="0" w:space="0" w:color="auto"/>
            <w:bottom w:val="none" w:sz="0" w:space="0" w:color="auto"/>
            <w:right w:val="none" w:sz="0" w:space="0" w:color="auto"/>
          </w:divBdr>
        </w:div>
        <w:div w:id="1325937089">
          <w:marLeft w:val="0"/>
          <w:marRight w:val="0"/>
          <w:marTop w:val="0"/>
          <w:marBottom w:val="0"/>
          <w:divBdr>
            <w:top w:val="none" w:sz="0" w:space="0" w:color="auto"/>
            <w:left w:val="none" w:sz="0" w:space="0" w:color="auto"/>
            <w:bottom w:val="none" w:sz="0" w:space="0" w:color="auto"/>
            <w:right w:val="none" w:sz="0" w:space="0" w:color="auto"/>
          </w:divBdr>
        </w:div>
      </w:divsChild>
    </w:div>
    <w:div w:id="1302922919">
      <w:bodyDiv w:val="1"/>
      <w:marLeft w:val="0"/>
      <w:marRight w:val="0"/>
      <w:marTop w:val="0"/>
      <w:marBottom w:val="0"/>
      <w:divBdr>
        <w:top w:val="none" w:sz="0" w:space="0" w:color="auto"/>
        <w:left w:val="none" w:sz="0" w:space="0" w:color="auto"/>
        <w:bottom w:val="none" w:sz="0" w:space="0" w:color="auto"/>
        <w:right w:val="none" w:sz="0" w:space="0" w:color="auto"/>
      </w:divBdr>
    </w:div>
    <w:div w:id="1311131355">
      <w:bodyDiv w:val="1"/>
      <w:marLeft w:val="0"/>
      <w:marRight w:val="0"/>
      <w:marTop w:val="0"/>
      <w:marBottom w:val="0"/>
      <w:divBdr>
        <w:top w:val="none" w:sz="0" w:space="0" w:color="auto"/>
        <w:left w:val="none" w:sz="0" w:space="0" w:color="auto"/>
        <w:bottom w:val="none" w:sz="0" w:space="0" w:color="auto"/>
        <w:right w:val="none" w:sz="0" w:space="0" w:color="auto"/>
      </w:divBdr>
    </w:div>
    <w:div w:id="1323461201">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0617996">
      <w:bodyDiv w:val="1"/>
      <w:marLeft w:val="0"/>
      <w:marRight w:val="0"/>
      <w:marTop w:val="0"/>
      <w:marBottom w:val="0"/>
      <w:divBdr>
        <w:top w:val="none" w:sz="0" w:space="0" w:color="auto"/>
        <w:left w:val="none" w:sz="0" w:space="0" w:color="auto"/>
        <w:bottom w:val="none" w:sz="0" w:space="0" w:color="auto"/>
        <w:right w:val="none" w:sz="0" w:space="0" w:color="auto"/>
      </w:divBdr>
    </w:div>
    <w:div w:id="1362366004">
      <w:bodyDiv w:val="1"/>
      <w:marLeft w:val="0"/>
      <w:marRight w:val="0"/>
      <w:marTop w:val="0"/>
      <w:marBottom w:val="0"/>
      <w:divBdr>
        <w:top w:val="none" w:sz="0" w:space="0" w:color="auto"/>
        <w:left w:val="none" w:sz="0" w:space="0" w:color="auto"/>
        <w:bottom w:val="none" w:sz="0" w:space="0" w:color="auto"/>
        <w:right w:val="none" w:sz="0" w:space="0" w:color="auto"/>
      </w:divBdr>
    </w:div>
    <w:div w:id="1364596299">
      <w:bodyDiv w:val="1"/>
      <w:marLeft w:val="0"/>
      <w:marRight w:val="0"/>
      <w:marTop w:val="0"/>
      <w:marBottom w:val="0"/>
      <w:divBdr>
        <w:top w:val="none" w:sz="0" w:space="0" w:color="auto"/>
        <w:left w:val="none" w:sz="0" w:space="0" w:color="auto"/>
        <w:bottom w:val="none" w:sz="0" w:space="0" w:color="auto"/>
        <w:right w:val="none" w:sz="0" w:space="0" w:color="auto"/>
      </w:divBdr>
    </w:div>
    <w:div w:id="1372421930">
      <w:bodyDiv w:val="1"/>
      <w:marLeft w:val="0"/>
      <w:marRight w:val="0"/>
      <w:marTop w:val="0"/>
      <w:marBottom w:val="0"/>
      <w:divBdr>
        <w:top w:val="none" w:sz="0" w:space="0" w:color="auto"/>
        <w:left w:val="none" w:sz="0" w:space="0" w:color="auto"/>
        <w:bottom w:val="none" w:sz="0" w:space="0" w:color="auto"/>
        <w:right w:val="none" w:sz="0" w:space="0" w:color="auto"/>
      </w:divBdr>
    </w:div>
    <w:div w:id="1384450834">
      <w:bodyDiv w:val="1"/>
      <w:marLeft w:val="0"/>
      <w:marRight w:val="0"/>
      <w:marTop w:val="0"/>
      <w:marBottom w:val="0"/>
      <w:divBdr>
        <w:top w:val="none" w:sz="0" w:space="0" w:color="auto"/>
        <w:left w:val="none" w:sz="0" w:space="0" w:color="auto"/>
        <w:bottom w:val="none" w:sz="0" w:space="0" w:color="auto"/>
        <w:right w:val="none" w:sz="0" w:space="0" w:color="auto"/>
      </w:divBdr>
    </w:div>
    <w:div w:id="1406493160">
      <w:bodyDiv w:val="1"/>
      <w:marLeft w:val="0"/>
      <w:marRight w:val="0"/>
      <w:marTop w:val="0"/>
      <w:marBottom w:val="0"/>
      <w:divBdr>
        <w:top w:val="none" w:sz="0" w:space="0" w:color="auto"/>
        <w:left w:val="none" w:sz="0" w:space="0" w:color="auto"/>
        <w:bottom w:val="none" w:sz="0" w:space="0" w:color="auto"/>
        <w:right w:val="none" w:sz="0" w:space="0" w:color="auto"/>
      </w:divBdr>
      <w:divsChild>
        <w:div w:id="432090117">
          <w:marLeft w:val="0"/>
          <w:marRight w:val="0"/>
          <w:marTop w:val="0"/>
          <w:marBottom w:val="0"/>
          <w:divBdr>
            <w:top w:val="none" w:sz="0" w:space="0" w:color="auto"/>
            <w:left w:val="none" w:sz="0" w:space="0" w:color="auto"/>
            <w:bottom w:val="none" w:sz="0" w:space="0" w:color="auto"/>
            <w:right w:val="none" w:sz="0" w:space="0" w:color="auto"/>
          </w:divBdr>
          <w:divsChild>
            <w:div w:id="19034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80381">
      <w:bodyDiv w:val="1"/>
      <w:marLeft w:val="0"/>
      <w:marRight w:val="0"/>
      <w:marTop w:val="0"/>
      <w:marBottom w:val="0"/>
      <w:divBdr>
        <w:top w:val="none" w:sz="0" w:space="0" w:color="auto"/>
        <w:left w:val="none" w:sz="0" w:space="0" w:color="auto"/>
        <w:bottom w:val="none" w:sz="0" w:space="0" w:color="auto"/>
        <w:right w:val="none" w:sz="0" w:space="0" w:color="auto"/>
      </w:divBdr>
      <w:divsChild>
        <w:div w:id="1470433980">
          <w:marLeft w:val="0"/>
          <w:marRight w:val="0"/>
          <w:marTop w:val="0"/>
          <w:marBottom w:val="0"/>
          <w:divBdr>
            <w:top w:val="none" w:sz="0" w:space="0" w:color="auto"/>
            <w:left w:val="none" w:sz="0" w:space="0" w:color="auto"/>
            <w:bottom w:val="none" w:sz="0" w:space="0" w:color="auto"/>
            <w:right w:val="none" w:sz="0" w:space="0" w:color="auto"/>
          </w:divBdr>
        </w:div>
      </w:divsChild>
    </w:div>
    <w:div w:id="1421289037">
      <w:bodyDiv w:val="1"/>
      <w:marLeft w:val="0"/>
      <w:marRight w:val="0"/>
      <w:marTop w:val="0"/>
      <w:marBottom w:val="0"/>
      <w:divBdr>
        <w:top w:val="none" w:sz="0" w:space="0" w:color="auto"/>
        <w:left w:val="none" w:sz="0" w:space="0" w:color="auto"/>
        <w:bottom w:val="none" w:sz="0" w:space="0" w:color="auto"/>
        <w:right w:val="none" w:sz="0" w:space="0" w:color="auto"/>
      </w:divBdr>
    </w:div>
    <w:div w:id="1424103517">
      <w:bodyDiv w:val="1"/>
      <w:marLeft w:val="0"/>
      <w:marRight w:val="0"/>
      <w:marTop w:val="0"/>
      <w:marBottom w:val="0"/>
      <w:divBdr>
        <w:top w:val="none" w:sz="0" w:space="0" w:color="auto"/>
        <w:left w:val="none" w:sz="0" w:space="0" w:color="auto"/>
        <w:bottom w:val="none" w:sz="0" w:space="0" w:color="auto"/>
        <w:right w:val="none" w:sz="0" w:space="0" w:color="auto"/>
      </w:divBdr>
    </w:div>
    <w:div w:id="1435201958">
      <w:bodyDiv w:val="1"/>
      <w:marLeft w:val="0"/>
      <w:marRight w:val="0"/>
      <w:marTop w:val="0"/>
      <w:marBottom w:val="0"/>
      <w:divBdr>
        <w:top w:val="none" w:sz="0" w:space="0" w:color="auto"/>
        <w:left w:val="none" w:sz="0" w:space="0" w:color="auto"/>
        <w:bottom w:val="none" w:sz="0" w:space="0" w:color="auto"/>
        <w:right w:val="none" w:sz="0" w:space="0" w:color="auto"/>
      </w:divBdr>
      <w:divsChild>
        <w:div w:id="2077046644">
          <w:marLeft w:val="0"/>
          <w:marRight w:val="0"/>
          <w:marTop w:val="0"/>
          <w:marBottom w:val="0"/>
          <w:divBdr>
            <w:top w:val="none" w:sz="0" w:space="0" w:color="auto"/>
            <w:left w:val="none" w:sz="0" w:space="0" w:color="auto"/>
            <w:bottom w:val="none" w:sz="0" w:space="0" w:color="auto"/>
            <w:right w:val="none" w:sz="0" w:space="0" w:color="auto"/>
          </w:divBdr>
          <w:divsChild>
            <w:div w:id="161174120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40371803">
      <w:bodyDiv w:val="1"/>
      <w:marLeft w:val="0"/>
      <w:marRight w:val="0"/>
      <w:marTop w:val="0"/>
      <w:marBottom w:val="0"/>
      <w:divBdr>
        <w:top w:val="none" w:sz="0" w:space="0" w:color="auto"/>
        <w:left w:val="none" w:sz="0" w:space="0" w:color="auto"/>
        <w:bottom w:val="none" w:sz="0" w:space="0" w:color="auto"/>
        <w:right w:val="none" w:sz="0" w:space="0" w:color="auto"/>
      </w:divBdr>
      <w:divsChild>
        <w:div w:id="101996332">
          <w:marLeft w:val="0"/>
          <w:marRight w:val="0"/>
          <w:marTop w:val="0"/>
          <w:marBottom w:val="0"/>
          <w:divBdr>
            <w:top w:val="none" w:sz="0" w:space="0" w:color="auto"/>
            <w:left w:val="none" w:sz="0" w:space="0" w:color="auto"/>
            <w:bottom w:val="none" w:sz="0" w:space="0" w:color="auto"/>
            <w:right w:val="none" w:sz="0" w:space="0" w:color="auto"/>
          </w:divBdr>
          <w:divsChild>
            <w:div w:id="1508860802">
              <w:marLeft w:val="0"/>
              <w:marRight w:val="0"/>
              <w:marTop w:val="0"/>
              <w:marBottom w:val="0"/>
              <w:divBdr>
                <w:top w:val="none" w:sz="0" w:space="0" w:color="auto"/>
                <w:left w:val="none" w:sz="0" w:space="0" w:color="auto"/>
                <w:bottom w:val="none" w:sz="0" w:space="0" w:color="auto"/>
                <w:right w:val="none" w:sz="0" w:space="0" w:color="auto"/>
              </w:divBdr>
              <w:divsChild>
                <w:div w:id="1958028006">
                  <w:marLeft w:val="0"/>
                  <w:marRight w:val="0"/>
                  <w:marTop w:val="0"/>
                  <w:marBottom w:val="0"/>
                  <w:divBdr>
                    <w:top w:val="none" w:sz="0" w:space="0" w:color="auto"/>
                    <w:left w:val="none" w:sz="0" w:space="0" w:color="auto"/>
                    <w:bottom w:val="none" w:sz="0" w:space="0" w:color="auto"/>
                    <w:right w:val="none" w:sz="0" w:space="0" w:color="auto"/>
                  </w:divBdr>
                  <w:divsChild>
                    <w:div w:id="228813584">
                      <w:marLeft w:val="0"/>
                      <w:marRight w:val="0"/>
                      <w:marTop w:val="0"/>
                      <w:marBottom w:val="0"/>
                      <w:divBdr>
                        <w:top w:val="none" w:sz="0" w:space="0" w:color="auto"/>
                        <w:left w:val="none" w:sz="0" w:space="0" w:color="auto"/>
                        <w:bottom w:val="none" w:sz="0" w:space="0" w:color="auto"/>
                        <w:right w:val="none" w:sz="0" w:space="0" w:color="auto"/>
                      </w:divBdr>
                      <w:divsChild>
                        <w:div w:id="711610641">
                          <w:marLeft w:val="0"/>
                          <w:marRight w:val="75"/>
                          <w:marTop w:val="0"/>
                          <w:marBottom w:val="0"/>
                          <w:divBdr>
                            <w:top w:val="none" w:sz="0" w:space="0" w:color="auto"/>
                            <w:left w:val="none" w:sz="0" w:space="0" w:color="auto"/>
                            <w:bottom w:val="none" w:sz="0" w:space="0" w:color="auto"/>
                            <w:right w:val="none" w:sz="0" w:space="0" w:color="auto"/>
                          </w:divBdr>
                        </w:div>
                        <w:div w:id="5024027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531298">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2384331">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5245429">
      <w:bodyDiv w:val="1"/>
      <w:marLeft w:val="0"/>
      <w:marRight w:val="0"/>
      <w:marTop w:val="0"/>
      <w:marBottom w:val="0"/>
      <w:divBdr>
        <w:top w:val="none" w:sz="0" w:space="0" w:color="auto"/>
        <w:left w:val="none" w:sz="0" w:space="0" w:color="auto"/>
        <w:bottom w:val="none" w:sz="0" w:space="0" w:color="auto"/>
        <w:right w:val="none" w:sz="0" w:space="0" w:color="auto"/>
      </w:divBdr>
    </w:div>
    <w:div w:id="1488085913">
      <w:bodyDiv w:val="1"/>
      <w:marLeft w:val="0"/>
      <w:marRight w:val="0"/>
      <w:marTop w:val="0"/>
      <w:marBottom w:val="0"/>
      <w:divBdr>
        <w:top w:val="none" w:sz="0" w:space="0" w:color="auto"/>
        <w:left w:val="none" w:sz="0" w:space="0" w:color="auto"/>
        <w:bottom w:val="none" w:sz="0" w:space="0" w:color="auto"/>
        <w:right w:val="none" w:sz="0" w:space="0" w:color="auto"/>
      </w:divBdr>
      <w:divsChild>
        <w:div w:id="840435165">
          <w:marLeft w:val="1652"/>
          <w:marRight w:val="0"/>
          <w:marTop w:val="0"/>
          <w:marBottom w:val="0"/>
          <w:divBdr>
            <w:top w:val="none" w:sz="0" w:space="0" w:color="auto"/>
            <w:left w:val="none" w:sz="0" w:space="0" w:color="auto"/>
            <w:bottom w:val="none" w:sz="0" w:space="0" w:color="auto"/>
            <w:right w:val="none" w:sz="0" w:space="0" w:color="auto"/>
          </w:divBdr>
        </w:div>
        <w:div w:id="1376009529">
          <w:marLeft w:val="0"/>
          <w:marRight w:val="0"/>
          <w:marTop w:val="0"/>
          <w:marBottom w:val="0"/>
          <w:divBdr>
            <w:top w:val="none" w:sz="0" w:space="0" w:color="auto"/>
            <w:left w:val="none" w:sz="0" w:space="0" w:color="auto"/>
            <w:bottom w:val="none" w:sz="0" w:space="0" w:color="auto"/>
            <w:right w:val="none" w:sz="0" w:space="0" w:color="auto"/>
          </w:divBdr>
          <w:divsChild>
            <w:div w:id="14481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4079">
      <w:bodyDiv w:val="1"/>
      <w:marLeft w:val="0"/>
      <w:marRight w:val="0"/>
      <w:marTop w:val="0"/>
      <w:marBottom w:val="0"/>
      <w:divBdr>
        <w:top w:val="none" w:sz="0" w:space="0" w:color="auto"/>
        <w:left w:val="none" w:sz="0" w:space="0" w:color="auto"/>
        <w:bottom w:val="none" w:sz="0" w:space="0" w:color="auto"/>
        <w:right w:val="none" w:sz="0" w:space="0" w:color="auto"/>
      </w:divBdr>
    </w:div>
    <w:div w:id="1511068125">
      <w:bodyDiv w:val="1"/>
      <w:marLeft w:val="0"/>
      <w:marRight w:val="0"/>
      <w:marTop w:val="0"/>
      <w:marBottom w:val="0"/>
      <w:divBdr>
        <w:top w:val="none" w:sz="0" w:space="0" w:color="auto"/>
        <w:left w:val="none" w:sz="0" w:space="0" w:color="auto"/>
        <w:bottom w:val="none" w:sz="0" w:space="0" w:color="auto"/>
        <w:right w:val="none" w:sz="0" w:space="0" w:color="auto"/>
      </w:divBdr>
    </w:div>
    <w:div w:id="1512909630">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20973581">
      <w:bodyDiv w:val="1"/>
      <w:marLeft w:val="0"/>
      <w:marRight w:val="0"/>
      <w:marTop w:val="0"/>
      <w:marBottom w:val="0"/>
      <w:divBdr>
        <w:top w:val="none" w:sz="0" w:space="0" w:color="auto"/>
        <w:left w:val="none" w:sz="0" w:space="0" w:color="auto"/>
        <w:bottom w:val="none" w:sz="0" w:space="0" w:color="auto"/>
        <w:right w:val="none" w:sz="0" w:space="0" w:color="auto"/>
      </w:divBdr>
      <w:divsChild>
        <w:div w:id="231962866">
          <w:marLeft w:val="0"/>
          <w:marRight w:val="0"/>
          <w:marTop w:val="0"/>
          <w:marBottom w:val="0"/>
          <w:divBdr>
            <w:top w:val="none" w:sz="0" w:space="0" w:color="auto"/>
            <w:left w:val="none" w:sz="0" w:space="0" w:color="auto"/>
            <w:bottom w:val="none" w:sz="0" w:space="0" w:color="auto"/>
            <w:right w:val="none" w:sz="0" w:space="0" w:color="auto"/>
          </w:divBdr>
        </w:div>
        <w:div w:id="57941797">
          <w:marLeft w:val="0"/>
          <w:marRight w:val="0"/>
          <w:marTop w:val="0"/>
          <w:marBottom w:val="0"/>
          <w:divBdr>
            <w:top w:val="none" w:sz="0" w:space="0" w:color="auto"/>
            <w:left w:val="none" w:sz="0" w:space="0" w:color="auto"/>
            <w:bottom w:val="none" w:sz="0" w:space="0" w:color="auto"/>
            <w:right w:val="none" w:sz="0" w:space="0" w:color="auto"/>
          </w:divBdr>
        </w:div>
      </w:divsChild>
    </w:div>
    <w:div w:id="1521819453">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0097434">
      <w:bodyDiv w:val="1"/>
      <w:marLeft w:val="0"/>
      <w:marRight w:val="0"/>
      <w:marTop w:val="0"/>
      <w:marBottom w:val="0"/>
      <w:divBdr>
        <w:top w:val="none" w:sz="0" w:space="0" w:color="auto"/>
        <w:left w:val="none" w:sz="0" w:space="0" w:color="auto"/>
        <w:bottom w:val="none" w:sz="0" w:space="0" w:color="auto"/>
        <w:right w:val="none" w:sz="0" w:space="0" w:color="auto"/>
      </w:divBdr>
    </w:div>
    <w:div w:id="1533807022">
      <w:bodyDiv w:val="1"/>
      <w:marLeft w:val="0"/>
      <w:marRight w:val="0"/>
      <w:marTop w:val="0"/>
      <w:marBottom w:val="0"/>
      <w:divBdr>
        <w:top w:val="none" w:sz="0" w:space="0" w:color="auto"/>
        <w:left w:val="none" w:sz="0" w:space="0" w:color="auto"/>
        <w:bottom w:val="none" w:sz="0" w:space="0" w:color="auto"/>
        <w:right w:val="none" w:sz="0" w:space="0" w:color="auto"/>
      </w:divBdr>
    </w:div>
    <w:div w:id="1547448110">
      <w:bodyDiv w:val="1"/>
      <w:marLeft w:val="0"/>
      <w:marRight w:val="0"/>
      <w:marTop w:val="0"/>
      <w:marBottom w:val="0"/>
      <w:divBdr>
        <w:top w:val="none" w:sz="0" w:space="0" w:color="auto"/>
        <w:left w:val="none" w:sz="0" w:space="0" w:color="auto"/>
        <w:bottom w:val="none" w:sz="0" w:space="0" w:color="auto"/>
        <w:right w:val="none" w:sz="0" w:space="0" w:color="auto"/>
      </w:divBdr>
    </w:div>
    <w:div w:id="1553808280">
      <w:bodyDiv w:val="1"/>
      <w:marLeft w:val="0"/>
      <w:marRight w:val="0"/>
      <w:marTop w:val="0"/>
      <w:marBottom w:val="0"/>
      <w:divBdr>
        <w:top w:val="none" w:sz="0" w:space="0" w:color="auto"/>
        <w:left w:val="none" w:sz="0" w:space="0" w:color="auto"/>
        <w:bottom w:val="none" w:sz="0" w:space="0" w:color="auto"/>
        <w:right w:val="none" w:sz="0" w:space="0" w:color="auto"/>
      </w:divBdr>
    </w:div>
    <w:div w:id="1560285236">
      <w:bodyDiv w:val="1"/>
      <w:marLeft w:val="0"/>
      <w:marRight w:val="0"/>
      <w:marTop w:val="0"/>
      <w:marBottom w:val="0"/>
      <w:divBdr>
        <w:top w:val="none" w:sz="0" w:space="0" w:color="auto"/>
        <w:left w:val="none" w:sz="0" w:space="0" w:color="auto"/>
        <w:bottom w:val="none" w:sz="0" w:space="0" w:color="auto"/>
        <w:right w:val="none" w:sz="0" w:space="0" w:color="auto"/>
      </w:divBdr>
      <w:divsChild>
        <w:div w:id="1806194263">
          <w:marLeft w:val="0"/>
          <w:marRight w:val="0"/>
          <w:marTop w:val="0"/>
          <w:marBottom w:val="0"/>
          <w:divBdr>
            <w:top w:val="none" w:sz="0" w:space="0" w:color="auto"/>
            <w:left w:val="none" w:sz="0" w:space="0" w:color="auto"/>
            <w:bottom w:val="none" w:sz="0" w:space="0" w:color="auto"/>
            <w:right w:val="none" w:sz="0" w:space="0" w:color="auto"/>
          </w:divBdr>
          <w:divsChild>
            <w:div w:id="415324216">
              <w:marLeft w:val="0"/>
              <w:marRight w:val="0"/>
              <w:marTop w:val="0"/>
              <w:marBottom w:val="0"/>
              <w:divBdr>
                <w:top w:val="none" w:sz="0" w:space="0" w:color="auto"/>
                <w:left w:val="none" w:sz="0" w:space="0" w:color="auto"/>
                <w:bottom w:val="none" w:sz="0" w:space="0" w:color="auto"/>
                <w:right w:val="none" w:sz="0" w:space="0" w:color="auto"/>
              </w:divBdr>
              <w:divsChild>
                <w:div w:id="117526884">
                  <w:marLeft w:val="0"/>
                  <w:marRight w:val="0"/>
                  <w:marTop w:val="0"/>
                  <w:marBottom w:val="0"/>
                  <w:divBdr>
                    <w:top w:val="none" w:sz="0" w:space="0" w:color="auto"/>
                    <w:left w:val="none" w:sz="0" w:space="0" w:color="auto"/>
                    <w:bottom w:val="none" w:sz="0" w:space="0" w:color="auto"/>
                    <w:right w:val="none" w:sz="0" w:space="0" w:color="auto"/>
                  </w:divBdr>
                  <w:divsChild>
                    <w:div w:id="983704946">
                      <w:marLeft w:val="0"/>
                      <w:marRight w:val="0"/>
                      <w:marTop w:val="0"/>
                      <w:marBottom w:val="0"/>
                      <w:divBdr>
                        <w:top w:val="none" w:sz="0" w:space="0" w:color="auto"/>
                        <w:left w:val="none" w:sz="0" w:space="0" w:color="auto"/>
                        <w:bottom w:val="none" w:sz="0" w:space="0" w:color="auto"/>
                        <w:right w:val="none" w:sz="0" w:space="0" w:color="auto"/>
                      </w:divBdr>
                      <w:divsChild>
                        <w:div w:id="52317744">
                          <w:marLeft w:val="0"/>
                          <w:marRight w:val="75"/>
                          <w:marTop w:val="0"/>
                          <w:marBottom w:val="0"/>
                          <w:divBdr>
                            <w:top w:val="none" w:sz="0" w:space="0" w:color="auto"/>
                            <w:left w:val="none" w:sz="0" w:space="0" w:color="auto"/>
                            <w:bottom w:val="none" w:sz="0" w:space="0" w:color="auto"/>
                            <w:right w:val="none" w:sz="0" w:space="0" w:color="auto"/>
                          </w:divBdr>
                        </w:div>
                        <w:div w:id="6985553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99040">
      <w:bodyDiv w:val="1"/>
      <w:marLeft w:val="0"/>
      <w:marRight w:val="0"/>
      <w:marTop w:val="0"/>
      <w:marBottom w:val="0"/>
      <w:divBdr>
        <w:top w:val="none" w:sz="0" w:space="0" w:color="auto"/>
        <w:left w:val="none" w:sz="0" w:space="0" w:color="auto"/>
        <w:bottom w:val="none" w:sz="0" w:space="0" w:color="auto"/>
        <w:right w:val="none" w:sz="0" w:space="0" w:color="auto"/>
      </w:divBdr>
      <w:divsChild>
        <w:div w:id="484667802">
          <w:marLeft w:val="0"/>
          <w:marRight w:val="0"/>
          <w:marTop w:val="0"/>
          <w:marBottom w:val="0"/>
          <w:divBdr>
            <w:top w:val="none" w:sz="0" w:space="0" w:color="auto"/>
            <w:left w:val="none" w:sz="0" w:space="0" w:color="auto"/>
            <w:bottom w:val="none" w:sz="0" w:space="0" w:color="auto"/>
            <w:right w:val="none" w:sz="0" w:space="0" w:color="auto"/>
          </w:divBdr>
        </w:div>
        <w:div w:id="1331102768">
          <w:marLeft w:val="0"/>
          <w:marRight w:val="0"/>
          <w:marTop w:val="0"/>
          <w:marBottom w:val="0"/>
          <w:divBdr>
            <w:top w:val="none" w:sz="0" w:space="0" w:color="auto"/>
            <w:left w:val="none" w:sz="0" w:space="0" w:color="auto"/>
            <w:bottom w:val="none" w:sz="0" w:space="0" w:color="auto"/>
            <w:right w:val="none" w:sz="0" w:space="0" w:color="auto"/>
          </w:divBdr>
        </w:div>
      </w:divsChild>
    </w:div>
    <w:div w:id="1571841435">
      <w:bodyDiv w:val="1"/>
      <w:marLeft w:val="0"/>
      <w:marRight w:val="0"/>
      <w:marTop w:val="0"/>
      <w:marBottom w:val="0"/>
      <w:divBdr>
        <w:top w:val="none" w:sz="0" w:space="0" w:color="auto"/>
        <w:left w:val="none" w:sz="0" w:space="0" w:color="auto"/>
        <w:bottom w:val="none" w:sz="0" w:space="0" w:color="auto"/>
        <w:right w:val="none" w:sz="0" w:space="0" w:color="auto"/>
      </w:divBdr>
      <w:divsChild>
        <w:div w:id="11536713">
          <w:marLeft w:val="0"/>
          <w:marRight w:val="0"/>
          <w:marTop w:val="0"/>
          <w:marBottom w:val="0"/>
          <w:divBdr>
            <w:top w:val="none" w:sz="0" w:space="0" w:color="auto"/>
            <w:left w:val="none" w:sz="0" w:space="0" w:color="auto"/>
            <w:bottom w:val="none" w:sz="0" w:space="0" w:color="auto"/>
            <w:right w:val="none" w:sz="0" w:space="0" w:color="auto"/>
          </w:divBdr>
        </w:div>
      </w:divsChild>
    </w:div>
    <w:div w:id="1573613637">
      <w:bodyDiv w:val="1"/>
      <w:marLeft w:val="0"/>
      <w:marRight w:val="0"/>
      <w:marTop w:val="0"/>
      <w:marBottom w:val="0"/>
      <w:divBdr>
        <w:top w:val="none" w:sz="0" w:space="0" w:color="auto"/>
        <w:left w:val="none" w:sz="0" w:space="0" w:color="auto"/>
        <w:bottom w:val="none" w:sz="0" w:space="0" w:color="auto"/>
        <w:right w:val="none" w:sz="0" w:space="0" w:color="auto"/>
      </w:divBdr>
    </w:div>
    <w:div w:id="1593970880">
      <w:bodyDiv w:val="1"/>
      <w:marLeft w:val="0"/>
      <w:marRight w:val="0"/>
      <w:marTop w:val="0"/>
      <w:marBottom w:val="0"/>
      <w:divBdr>
        <w:top w:val="none" w:sz="0" w:space="0" w:color="auto"/>
        <w:left w:val="none" w:sz="0" w:space="0" w:color="auto"/>
        <w:bottom w:val="none" w:sz="0" w:space="0" w:color="auto"/>
        <w:right w:val="none" w:sz="0" w:space="0" w:color="auto"/>
      </w:divBdr>
    </w:div>
    <w:div w:id="1595896812">
      <w:bodyDiv w:val="1"/>
      <w:marLeft w:val="0"/>
      <w:marRight w:val="0"/>
      <w:marTop w:val="0"/>
      <w:marBottom w:val="0"/>
      <w:divBdr>
        <w:top w:val="none" w:sz="0" w:space="0" w:color="auto"/>
        <w:left w:val="none" w:sz="0" w:space="0" w:color="auto"/>
        <w:bottom w:val="none" w:sz="0" w:space="0" w:color="auto"/>
        <w:right w:val="none" w:sz="0" w:space="0" w:color="auto"/>
      </w:divBdr>
    </w:div>
    <w:div w:id="1603758070">
      <w:bodyDiv w:val="1"/>
      <w:marLeft w:val="0"/>
      <w:marRight w:val="0"/>
      <w:marTop w:val="0"/>
      <w:marBottom w:val="0"/>
      <w:divBdr>
        <w:top w:val="none" w:sz="0" w:space="0" w:color="auto"/>
        <w:left w:val="none" w:sz="0" w:space="0" w:color="auto"/>
        <w:bottom w:val="none" w:sz="0" w:space="0" w:color="auto"/>
        <w:right w:val="none" w:sz="0" w:space="0" w:color="auto"/>
      </w:divBdr>
    </w:div>
    <w:div w:id="1627153855">
      <w:bodyDiv w:val="1"/>
      <w:marLeft w:val="0"/>
      <w:marRight w:val="0"/>
      <w:marTop w:val="0"/>
      <w:marBottom w:val="0"/>
      <w:divBdr>
        <w:top w:val="none" w:sz="0" w:space="0" w:color="auto"/>
        <w:left w:val="none" w:sz="0" w:space="0" w:color="auto"/>
        <w:bottom w:val="none" w:sz="0" w:space="0" w:color="auto"/>
        <w:right w:val="none" w:sz="0" w:space="0" w:color="auto"/>
      </w:divBdr>
    </w:div>
    <w:div w:id="1628465231">
      <w:bodyDiv w:val="1"/>
      <w:marLeft w:val="0"/>
      <w:marRight w:val="0"/>
      <w:marTop w:val="0"/>
      <w:marBottom w:val="0"/>
      <w:divBdr>
        <w:top w:val="none" w:sz="0" w:space="0" w:color="auto"/>
        <w:left w:val="none" w:sz="0" w:space="0" w:color="auto"/>
        <w:bottom w:val="none" w:sz="0" w:space="0" w:color="auto"/>
        <w:right w:val="none" w:sz="0" w:space="0" w:color="auto"/>
      </w:divBdr>
    </w:div>
    <w:div w:id="1637878540">
      <w:bodyDiv w:val="1"/>
      <w:marLeft w:val="0"/>
      <w:marRight w:val="0"/>
      <w:marTop w:val="0"/>
      <w:marBottom w:val="0"/>
      <w:divBdr>
        <w:top w:val="none" w:sz="0" w:space="0" w:color="auto"/>
        <w:left w:val="none" w:sz="0" w:space="0" w:color="auto"/>
        <w:bottom w:val="none" w:sz="0" w:space="0" w:color="auto"/>
        <w:right w:val="none" w:sz="0" w:space="0" w:color="auto"/>
      </w:divBdr>
    </w:div>
    <w:div w:id="1647121481">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218345">
      <w:bodyDiv w:val="1"/>
      <w:marLeft w:val="0"/>
      <w:marRight w:val="0"/>
      <w:marTop w:val="0"/>
      <w:marBottom w:val="0"/>
      <w:divBdr>
        <w:top w:val="none" w:sz="0" w:space="0" w:color="auto"/>
        <w:left w:val="none" w:sz="0" w:space="0" w:color="auto"/>
        <w:bottom w:val="none" w:sz="0" w:space="0" w:color="auto"/>
        <w:right w:val="none" w:sz="0" w:space="0" w:color="auto"/>
      </w:divBdr>
    </w:div>
    <w:div w:id="1673099920">
      <w:bodyDiv w:val="1"/>
      <w:marLeft w:val="0"/>
      <w:marRight w:val="0"/>
      <w:marTop w:val="0"/>
      <w:marBottom w:val="0"/>
      <w:divBdr>
        <w:top w:val="none" w:sz="0" w:space="0" w:color="auto"/>
        <w:left w:val="none" w:sz="0" w:space="0" w:color="auto"/>
        <w:bottom w:val="none" w:sz="0" w:space="0" w:color="auto"/>
        <w:right w:val="none" w:sz="0" w:space="0" w:color="auto"/>
      </w:divBdr>
    </w:div>
    <w:div w:id="1681616371">
      <w:bodyDiv w:val="1"/>
      <w:marLeft w:val="0"/>
      <w:marRight w:val="0"/>
      <w:marTop w:val="0"/>
      <w:marBottom w:val="0"/>
      <w:divBdr>
        <w:top w:val="none" w:sz="0" w:space="0" w:color="auto"/>
        <w:left w:val="none" w:sz="0" w:space="0" w:color="auto"/>
        <w:bottom w:val="none" w:sz="0" w:space="0" w:color="auto"/>
        <w:right w:val="none" w:sz="0" w:space="0" w:color="auto"/>
      </w:divBdr>
    </w:div>
    <w:div w:id="1692875882">
      <w:bodyDiv w:val="1"/>
      <w:marLeft w:val="0"/>
      <w:marRight w:val="0"/>
      <w:marTop w:val="0"/>
      <w:marBottom w:val="0"/>
      <w:divBdr>
        <w:top w:val="none" w:sz="0" w:space="0" w:color="auto"/>
        <w:left w:val="none" w:sz="0" w:space="0" w:color="auto"/>
        <w:bottom w:val="none" w:sz="0" w:space="0" w:color="auto"/>
        <w:right w:val="none" w:sz="0" w:space="0" w:color="auto"/>
      </w:divBdr>
    </w:div>
    <w:div w:id="1693338730">
      <w:bodyDiv w:val="1"/>
      <w:marLeft w:val="0"/>
      <w:marRight w:val="0"/>
      <w:marTop w:val="0"/>
      <w:marBottom w:val="0"/>
      <w:divBdr>
        <w:top w:val="none" w:sz="0" w:space="0" w:color="auto"/>
        <w:left w:val="none" w:sz="0" w:space="0" w:color="auto"/>
        <w:bottom w:val="none" w:sz="0" w:space="0" w:color="auto"/>
        <w:right w:val="none" w:sz="0" w:space="0" w:color="auto"/>
      </w:divBdr>
    </w:div>
    <w:div w:id="1721201987">
      <w:bodyDiv w:val="1"/>
      <w:marLeft w:val="0"/>
      <w:marRight w:val="0"/>
      <w:marTop w:val="0"/>
      <w:marBottom w:val="0"/>
      <w:divBdr>
        <w:top w:val="none" w:sz="0" w:space="0" w:color="auto"/>
        <w:left w:val="none" w:sz="0" w:space="0" w:color="auto"/>
        <w:bottom w:val="none" w:sz="0" w:space="0" w:color="auto"/>
        <w:right w:val="none" w:sz="0" w:space="0" w:color="auto"/>
      </w:divBdr>
      <w:divsChild>
        <w:div w:id="302320288">
          <w:marLeft w:val="0"/>
          <w:marRight w:val="0"/>
          <w:marTop w:val="0"/>
          <w:marBottom w:val="0"/>
          <w:divBdr>
            <w:top w:val="none" w:sz="0" w:space="0" w:color="auto"/>
            <w:left w:val="none" w:sz="0" w:space="0" w:color="auto"/>
            <w:bottom w:val="none" w:sz="0" w:space="0" w:color="auto"/>
            <w:right w:val="none" w:sz="0" w:space="0" w:color="auto"/>
          </w:divBdr>
        </w:div>
        <w:div w:id="442506293">
          <w:marLeft w:val="0"/>
          <w:marRight w:val="0"/>
          <w:marTop w:val="0"/>
          <w:marBottom w:val="0"/>
          <w:divBdr>
            <w:top w:val="none" w:sz="0" w:space="0" w:color="auto"/>
            <w:left w:val="none" w:sz="0" w:space="0" w:color="auto"/>
            <w:bottom w:val="none" w:sz="0" w:space="0" w:color="auto"/>
            <w:right w:val="none" w:sz="0" w:space="0" w:color="auto"/>
          </w:divBdr>
        </w:div>
        <w:div w:id="604964629">
          <w:marLeft w:val="0"/>
          <w:marRight w:val="0"/>
          <w:marTop w:val="0"/>
          <w:marBottom w:val="0"/>
          <w:divBdr>
            <w:top w:val="none" w:sz="0" w:space="0" w:color="auto"/>
            <w:left w:val="none" w:sz="0" w:space="0" w:color="auto"/>
            <w:bottom w:val="none" w:sz="0" w:space="0" w:color="auto"/>
            <w:right w:val="none" w:sz="0" w:space="0" w:color="auto"/>
          </w:divBdr>
        </w:div>
        <w:div w:id="744883239">
          <w:marLeft w:val="0"/>
          <w:marRight w:val="0"/>
          <w:marTop w:val="0"/>
          <w:marBottom w:val="0"/>
          <w:divBdr>
            <w:top w:val="none" w:sz="0" w:space="0" w:color="auto"/>
            <w:left w:val="none" w:sz="0" w:space="0" w:color="auto"/>
            <w:bottom w:val="none" w:sz="0" w:space="0" w:color="auto"/>
            <w:right w:val="none" w:sz="0" w:space="0" w:color="auto"/>
          </w:divBdr>
        </w:div>
        <w:div w:id="962887156">
          <w:marLeft w:val="0"/>
          <w:marRight w:val="0"/>
          <w:marTop w:val="0"/>
          <w:marBottom w:val="0"/>
          <w:divBdr>
            <w:top w:val="none" w:sz="0" w:space="0" w:color="auto"/>
            <w:left w:val="none" w:sz="0" w:space="0" w:color="auto"/>
            <w:bottom w:val="none" w:sz="0" w:space="0" w:color="auto"/>
            <w:right w:val="none" w:sz="0" w:space="0" w:color="auto"/>
          </w:divBdr>
        </w:div>
        <w:div w:id="1247568542">
          <w:marLeft w:val="0"/>
          <w:marRight w:val="0"/>
          <w:marTop w:val="0"/>
          <w:marBottom w:val="0"/>
          <w:divBdr>
            <w:top w:val="none" w:sz="0" w:space="0" w:color="auto"/>
            <w:left w:val="none" w:sz="0" w:space="0" w:color="auto"/>
            <w:bottom w:val="none" w:sz="0" w:space="0" w:color="auto"/>
            <w:right w:val="none" w:sz="0" w:space="0" w:color="auto"/>
          </w:divBdr>
        </w:div>
        <w:div w:id="1326277833">
          <w:marLeft w:val="0"/>
          <w:marRight w:val="0"/>
          <w:marTop w:val="0"/>
          <w:marBottom w:val="0"/>
          <w:divBdr>
            <w:top w:val="none" w:sz="0" w:space="0" w:color="auto"/>
            <w:left w:val="none" w:sz="0" w:space="0" w:color="auto"/>
            <w:bottom w:val="none" w:sz="0" w:space="0" w:color="auto"/>
            <w:right w:val="none" w:sz="0" w:space="0" w:color="auto"/>
          </w:divBdr>
        </w:div>
        <w:div w:id="1442801792">
          <w:marLeft w:val="0"/>
          <w:marRight w:val="0"/>
          <w:marTop w:val="0"/>
          <w:marBottom w:val="0"/>
          <w:divBdr>
            <w:top w:val="none" w:sz="0" w:space="0" w:color="auto"/>
            <w:left w:val="none" w:sz="0" w:space="0" w:color="auto"/>
            <w:bottom w:val="none" w:sz="0" w:space="0" w:color="auto"/>
            <w:right w:val="none" w:sz="0" w:space="0" w:color="auto"/>
          </w:divBdr>
        </w:div>
        <w:div w:id="1720475710">
          <w:marLeft w:val="0"/>
          <w:marRight w:val="0"/>
          <w:marTop w:val="0"/>
          <w:marBottom w:val="0"/>
          <w:divBdr>
            <w:top w:val="none" w:sz="0" w:space="0" w:color="auto"/>
            <w:left w:val="none" w:sz="0" w:space="0" w:color="auto"/>
            <w:bottom w:val="none" w:sz="0" w:space="0" w:color="auto"/>
            <w:right w:val="none" w:sz="0" w:space="0" w:color="auto"/>
          </w:divBdr>
        </w:div>
      </w:divsChild>
    </w:div>
    <w:div w:id="1723673850">
      <w:bodyDiv w:val="1"/>
      <w:marLeft w:val="0"/>
      <w:marRight w:val="0"/>
      <w:marTop w:val="0"/>
      <w:marBottom w:val="0"/>
      <w:divBdr>
        <w:top w:val="none" w:sz="0" w:space="0" w:color="auto"/>
        <w:left w:val="none" w:sz="0" w:space="0" w:color="auto"/>
        <w:bottom w:val="none" w:sz="0" w:space="0" w:color="auto"/>
        <w:right w:val="none" w:sz="0" w:space="0" w:color="auto"/>
      </w:divBdr>
    </w:div>
    <w:div w:id="1730884907">
      <w:bodyDiv w:val="1"/>
      <w:marLeft w:val="0"/>
      <w:marRight w:val="0"/>
      <w:marTop w:val="0"/>
      <w:marBottom w:val="0"/>
      <w:divBdr>
        <w:top w:val="none" w:sz="0" w:space="0" w:color="auto"/>
        <w:left w:val="none" w:sz="0" w:space="0" w:color="auto"/>
        <w:bottom w:val="none" w:sz="0" w:space="0" w:color="auto"/>
        <w:right w:val="none" w:sz="0" w:space="0" w:color="auto"/>
      </w:divBdr>
      <w:divsChild>
        <w:div w:id="420489889">
          <w:marLeft w:val="0"/>
          <w:marRight w:val="0"/>
          <w:marTop w:val="0"/>
          <w:marBottom w:val="0"/>
          <w:divBdr>
            <w:top w:val="none" w:sz="0" w:space="0" w:color="auto"/>
            <w:left w:val="none" w:sz="0" w:space="0" w:color="auto"/>
            <w:bottom w:val="none" w:sz="0" w:space="0" w:color="auto"/>
            <w:right w:val="none" w:sz="0" w:space="0" w:color="auto"/>
          </w:divBdr>
        </w:div>
        <w:div w:id="1666319564">
          <w:marLeft w:val="0"/>
          <w:marRight w:val="0"/>
          <w:marTop w:val="0"/>
          <w:marBottom w:val="0"/>
          <w:divBdr>
            <w:top w:val="none" w:sz="0" w:space="0" w:color="auto"/>
            <w:left w:val="none" w:sz="0" w:space="0" w:color="auto"/>
            <w:bottom w:val="none" w:sz="0" w:space="0" w:color="auto"/>
            <w:right w:val="none" w:sz="0" w:space="0" w:color="auto"/>
          </w:divBdr>
        </w:div>
      </w:divsChild>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9673018">
      <w:bodyDiv w:val="1"/>
      <w:marLeft w:val="0"/>
      <w:marRight w:val="0"/>
      <w:marTop w:val="0"/>
      <w:marBottom w:val="0"/>
      <w:divBdr>
        <w:top w:val="none" w:sz="0" w:space="0" w:color="auto"/>
        <w:left w:val="none" w:sz="0" w:space="0" w:color="auto"/>
        <w:bottom w:val="none" w:sz="0" w:space="0" w:color="auto"/>
        <w:right w:val="none" w:sz="0" w:space="0" w:color="auto"/>
      </w:divBdr>
    </w:div>
    <w:div w:id="1747531461">
      <w:bodyDiv w:val="1"/>
      <w:marLeft w:val="0"/>
      <w:marRight w:val="0"/>
      <w:marTop w:val="0"/>
      <w:marBottom w:val="0"/>
      <w:divBdr>
        <w:top w:val="none" w:sz="0" w:space="0" w:color="auto"/>
        <w:left w:val="none" w:sz="0" w:space="0" w:color="auto"/>
        <w:bottom w:val="none" w:sz="0" w:space="0" w:color="auto"/>
        <w:right w:val="none" w:sz="0" w:space="0" w:color="auto"/>
      </w:divBdr>
    </w:div>
    <w:div w:id="1752266756">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0173968">
      <w:bodyDiv w:val="1"/>
      <w:marLeft w:val="0"/>
      <w:marRight w:val="0"/>
      <w:marTop w:val="0"/>
      <w:marBottom w:val="0"/>
      <w:divBdr>
        <w:top w:val="none" w:sz="0" w:space="0" w:color="auto"/>
        <w:left w:val="none" w:sz="0" w:space="0" w:color="auto"/>
        <w:bottom w:val="none" w:sz="0" w:space="0" w:color="auto"/>
        <w:right w:val="none" w:sz="0" w:space="0" w:color="auto"/>
      </w:divBdr>
    </w:div>
    <w:div w:id="1761028404">
      <w:bodyDiv w:val="1"/>
      <w:marLeft w:val="0"/>
      <w:marRight w:val="0"/>
      <w:marTop w:val="0"/>
      <w:marBottom w:val="0"/>
      <w:divBdr>
        <w:top w:val="none" w:sz="0" w:space="0" w:color="auto"/>
        <w:left w:val="none" w:sz="0" w:space="0" w:color="auto"/>
        <w:bottom w:val="none" w:sz="0" w:space="0" w:color="auto"/>
        <w:right w:val="none" w:sz="0" w:space="0" w:color="auto"/>
      </w:divBdr>
    </w:div>
    <w:div w:id="1765610140">
      <w:bodyDiv w:val="1"/>
      <w:marLeft w:val="0"/>
      <w:marRight w:val="0"/>
      <w:marTop w:val="0"/>
      <w:marBottom w:val="0"/>
      <w:divBdr>
        <w:top w:val="none" w:sz="0" w:space="0" w:color="auto"/>
        <w:left w:val="none" w:sz="0" w:space="0" w:color="auto"/>
        <w:bottom w:val="none" w:sz="0" w:space="0" w:color="auto"/>
        <w:right w:val="none" w:sz="0" w:space="0" w:color="auto"/>
      </w:divBdr>
    </w:div>
    <w:div w:id="1767967203">
      <w:bodyDiv w:val="1"/>
      <w:marLeft w:val="0"/>
      <w:marRight w:val="0"/>
      <w:marTop w:val="0"/>
      <w:marBottom w:val="0"/>
      <w:divBdr>
        <w:top w:val="none" w:sz="0" w:space="0" w:color="auto"/>
        <w:left w:val="none" w:sz="0" w:space="0" w:color="auto"/>
        <w:bottom w:val="none" w:sz="0" w:space="0" w:color="auto"/>
        <w:right w:val="none" w:sz="0" w:space="0" w:color="auto"/>
      </w:divBdr>
      <w:divsChild>
        <w:div w:id="58480278">
          <w:marLeft w:val="0"/>
          <w:marRight w:val="0"/>
          <w:marTop w:val="0"/>
          <w:marBottom w:val="0"/>
          <w:divBdr>
            <w:top w:val="none" w:sz="0" w:space="0" w:color="auto"/>
            <w:left w:val="none" w:sz="0" w:space="0" w:color="auto"/>
            <w:bottom w:val="none" w:sz="0" w:space="0" w:color="auto"/>
            <w:right w:val="none" w:sz="0" w:space="0" w:color="auto"/>
          </w:divBdr>
        </w:div>
        <w:div w:id="70084531">
          <w:marLeft w:val="0"/>
          <w:marRight w:val="0"/>
          <w:marTop w:val="0"/>
          <w:marBottom w:val="0"/>
          <w:divBdr>
            <w:top w:val="none" w:sz="0" w:space="0" w:color="auto"/>
            <w:left w:val="none" w:sz="0" w:space="0" w:color="auto"/>
            <w:bottom w:val="none" w:sz="0" w:space="0" w:color="auto"/>
            <w:right w:val="none" w:sz="0" w:space="0" w:color="auto"/>
          </w:divBdr>
        </w:div>
        <w:div w:id="198520251">
          <w:marLeft w:val="0"/>
          <w:marRight w:val="0"/>
          <w:marTop w:val="0"/>
          <w:marBottom w:val="0"/>
          <w:divBdr>
            <w:top w:val="none" w:sz="0" w:space="0" w:color="auto"/>
            <w:left w:val="none" w:sz="0" w:space="0" w:color="auto"/>
            <w:bottom w:val="none" w:sz="0" w:space="0" w:color="auto"/>
            <w:right w:val="none" w:sz="0" w:space="0" w:color="auto"/>
          </w:divBdr>
        </w:div>
        <w:div w:id="1531643013">
          <w:marLeft w:val="0"/>
          <w:marRight w:val="0"/>
          <w:marTop w:val="0"/>
          <w:marBottom w:val="0"/>
          <w:divBdr>
            <w:top w:val="none" w:sz="0" w:space="0" w:color="auto"/>
            <w:left w:val="none" w:sz="0" w:space="0" w:color="auto"/>
            <w:bottom w:val="none" w:sz="0" w:space="0" w:color="auto"/>
            <w:right w:val="none" w:sz="0" w:space="0" w:color="auto"/>
          </w:divBdr>
        </w:div>
        <w:div w:id="1561938485">
          <w:marLeft w:val="0"/>
          <w:marRight w:val="0"/>
          <w:marTop w:val="0"/>
          <w:marBottom w:val="0"/>
          <w:divBdr>
            <w:top w:val="none" w:sz="0" w:space="0" w:color="auto"/>
            <w:left w:val="none" w:sz="0" w:space="0" w:color="auto"/>
            <w:bottom w:val="none" w:sz="0" w:space="0" w:color="auto"/>
            <w:right w:val="none" w:sz="0" w:space="0" w:color="auto"/>
          </w:divBdr>
        </w:div>
        <w:div w:id="1577863627">
          <w:marLeft w:val="0"/>
          <w:marRight w:val="0"/>
          <w:marTop w:val="0"/>
          <w:marBottom w:val="0"/>
          <w:divBdr>
            <w:top w:val="none" w:sz="0" w:space="0" w:color="auto"/>
            <w:left w:val="none" w:sz="0" w:space="0" w:color="auto"/>
            <w:bottom w:val="none" w:sz="0" w:space="0" w:color="auto"/>
            <w:right w:val="none" w:sz="0" w:space="0" w:color="auto"/>
          </w:divBdr>
        </w:div>
      </w:divsChild>
    </w:div>
    <w:div w:id="1773283562">
      <w:bodyDiv w:val="1"/>
      <w:marLeft w:val="0"/>
      <w:marRight w:val="0"/>
      <w:marTop w:val="0"/>
      <w:marBottom w:val="0"/>
      <w:divBdr>
        <w:top w:val="none" w:sz="0" w:space="0" w:color="auto"/>
        <w:left w:val="none" w:sz="0" w:space="0" w:color="auto"/>
        <w:bottom w:val="none" w:sz="0" w:space="0" w:color="auto"/>
        <w:right w:val="none" w:sz="0" w:space="0" w:color="auto"/>
      </w:divBdr>
      <w:divsChild>
        <w:div w:id="154415889">
          <w:marLeft w:val="0"/>
          <w:marRight w:val="0"/>
          <w:marTop w:val="0"/>
          <w:marBottom w:val="0"/>
          <w:divBdr>
            <w:top w:val="none" w:sz="0" w:space="0" w:color="auto"/>
            <w:left w:val="none" w:sz="0" w:space="0" w:color="auto"/>
            <w:bottom w:val="none" w:sz="0" w:space="0" w:color="auto"/>
            <w:right w:val="none" w:sz="0" w:space="0" w:color="auto"/>
          </w:divBdr>
        </w:div>
      </w:divsChild>
    </w:div>
    <w:div w:id="1774015452">
      <w:bodyDiv w:val="1"/>
      <w:marLeft w:val="0"/>
      <w:marRight w:val="0"/>
      <w:marTop w:val="0"/>
      <w:marBottom w:val="0"/>
      <w:divBdr>
        <w:top w:val="none" w:sz="0" w:space="0" w:color="auto"/>
        <w:left w:val="none" w:sz="0" w:space="0" w:color="auto"/>
        <w:bottom w:val="none" w:sz="0" w:space="0" w:color="auto"/>
        <w:right w:val="none" w:sz="0" w:space="0" w:color="auto"/>
      </w:divBdr>
    </w:div>
    <w:div w:id="1777362834">
      <w:bodyDiv w:val="1"/>
      <w:marLeft w:val="0"/>
      <w:marRight w:val="0"/>
      <w:marTop w:val="0"/>
      <w:marBottom w:val="0"/>
      <w:divBdr>
        <w:top w:val="none" w:sz="0" w:space="0" w:color="auto"/>
        <w:left w:val="none" w:sz="0" w:space="0" w:color="auto"/>
        <w:bottom w:val="none" w:sz="0" w:space="0" w:color="auto"/>
        <w:right w:val="none" w:sz="0" w:space="0" w:color="auto"/>
      </w:divBdr>
    </w:div>
    <w:div w:id="1784957345">
      <w:bodyDiv w:val="1"/>
      <w:marLeft w:val="0"/>
      <w:marRight w:val="0"/>
      <w:marTop w:val="0"/>
      <w:marBottom w:val="0"/>
      <w:divBdr>
        <w:top w:val="none" w:sz="0" w:space="0" w:color="auto"/>
        <w:left w:val="none" w:sz="0" w:space="0" w:color="auto"/>
        <w:bottom w:val="none" w:sz="0" w:space="0" w:color="auto"/>
        <w:right w:val="none" w:sz="0" w:space="0" w:color="auto"/>
      </w:divBdr>
    </w:div>
    <w:div w:id="1787042273">
      <w:bodyDiv w:val="1"/>
      <w:marLeft w:val="0"/>
      <w:marRight w:val="0"/>
      <w:marTop w:val="0"/>
      <w:marBottom w:val="0"/>
      <w:divBdr>
        <w:top w:val="none" w:sz="0" w:space="0" w:color="auto"/>
        <w:left w:val="none" w:sz="0" w:space="0" w:color="auto"/>
        <w:bottom w:val="none" w:sz="0" w:space="0" w:color="auto"/>
        <w:right w:val="none" w:sz="0" w:space="0" w:color="auto"/>
      </w:divBdr>
    </w:div>
    <w:div w:id="1803499310">
      <w:bodyDiv w:val="1"/>
      <w:marLeft w:val="0"/>
      <w:marRight w:val="0"/>
      <w:marTop w:val="0"/>
      <w:marBottom w:val="0"/>
      <w:divBdr>
        <w:top w:val="none" w:sz="0" w:space="0" w:color="auto"/>
        <w:left w:val="none" w:sz="0" w:space="0" w:color="auto"/>
        <w:bottom w:val="none" w:sz="0" w:space="0" w:color="auto"/>
        <w:right w:val="none" w:sz="0" w:space="0" w:color="auto"/>
      </w:divBdr>
    </w:div>
    <w:div w:id="1805080193">
      <w:bodyDiv w:val="1"/>
      <w:marLeft w:val="0"/>
      <w:marRight w:val="0"/>
      <w:marTop w:val="0"/>
      <w:marBottom w:val="0"/>
      <w:divBdr>
        <w:top w:val="none" w:sz="0" w:space="0" w:color="auto"/>
        <w:left w:val="none" w:sz="0" w:space="0" w:color="auto"/>
        <w:bottom w:val="none" w:sz="0" w:space="0" w:color="auto"/>
        <w:right w:val="none" w:sz="0" w:space="0" w:color="auto"/>
      </w:divBdr>
    </w:div>
    <w:div w:id="1815098375">
      <w:bodyDiv w:val="1"/>
      <w:marLeft w:val="0"/>
      <w:marRight w:val="0"/>
      <w:marTop w:val="0"/>
      <w:marBottom w:val="0"/>
      <w:divBdr>
        <w:top w:val="none" w:sz="0" w:space="0" w:color="auto"/>
        <w:left w:val="none" w:sz="0" w:space="0" w:color="auto"/>
        <w:bottom w:val="none" w:sz="0" w:space="0" w:color="auto"/>
        <w:right w:val="none" w:sz="0" w:space="0" w:color="auto"/>
      </w:divBdr>
      <w:divsChild>
        <w:div w:id="1734355778">
          <w:marLeft w:val="0"/>
          <w:marRight w:val="0"/>
          <w:marTop w:val="0"/>
          <w:marBottom w:val="0"/>
          <w:divBdr>
            <w:top w:val="none" w:sz="0" w:space="0" w:color="auto"/>
            <w:left w:val="none" w:sz="0" w:space="0" w:color="auto"/>
            <w:bottom w:val="none" w:sz="0" w:space="0" w:color="auto"/>
            <w:right w:val="none" w:sz="0" w:space="0" w:color="auto"/>
          </w:divBdr>
          <w:divsChild>
            <w:div w:id="150759784">
              <w:marLeft w:val="-225"/>
              <w:marRight w:val="-225"/>
              <w:marTop w:val="0"/>
              <w:marBottom w:val="0"/>
              <w:divBdr>
                <w:top w:val="none" w:sz="0" w:space="0" w:color="auto"/>
                <w:left w:val="none" w:sz="0" w:space="0" w:color="auto"/>
                <w:bottom w:val="none" w:sz="0" w:space="0" w:color="auto"/>
                <w:right w:val="none" w:sz="0" w:space="0" w:color="auto"/>
              </w:divBdr>
              <w:divsChild>
                <w:div w:id="1079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49462">
      <w:bodyDiv w:val="1"/>
      <w:marLeft w:val="0"/>
      <w:marRight w:val="0"/>
      <w:marTop w:val="0"/>
      <w:marBottom w:val="0"/>
      <w:divBdr>
        <w:top w:val="none" w:sz="0" w:space="0" w:color="auto"/>
        <w:left w:val="none" w:sz="0" w:space="0" w:color="auto"/>
        <w:bottom w:val="none" w:sz="0" w:space="0" w:color="auto"/>
        <w:right w:val="none" w:sz="0" w:space="0" w:color="auto"/>
      </w:divBdr>
    </w:div>
    <w:div w:id="1836415058">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1091889">
      <w:bodyDiv w:val="1"/>
      <w:marLeft w:val="0"/>
      <w:marRight w:val="0"/>
      <w:marTop w:val="0"/>
      <w:marBottom w:val="0"/>
      <w:divBdr>
        <w:top w:val="none" w:sz="0" w:space="0" w:color="auto"/>
        <w:left w:val="none" w:sz="0" w:space="0" w:color="auto"/>
        <w:bottom w:val="none" w:sz="0" w:space="0" w:color="auto"/>
        <w:right w:val="none" w:sz="0" w:space="0" w:color="auto"/>
      </w:divBdr>
      <w:divsChild>
        <w:div w:id="459303967">
          <w:marLeft w:val="0"/>
          <w:marRight w:val="0"/>
          <w:marTop w:val="0"/>
          <w:marBottom w:val="0"/>
          <w:divBdr>
            <w:top w:val="none" w:sz="0" w:space="0" w:color="auto"/>
            <w:left w:val="none" w:sz="0" w:space="0" w:color="auto"/>
            <w:bottom w:val="none" w:sz="0" w:space="0" w:color="auto"/>
            <w:right w:val="none" w:sz="0" w:space="0" w:color="auto"/>
          </w:divBdr>
          <w:divsChild>
            <w:div w:id="1275551568">
              <w:marLeft w:val="0"/>
              <w:marRight w:val="0"/>
              <w:marTop w:val="0"/>
              <w:marBottom w:val="0"/>
              <w:divBdr>
                <w:top w:val="none" w:sz="0" w:space="0" w:color="auto"/>
                <w:left w:val="none" w:sz="0" w:space="0" w:color="auto"/>
                <w:bottom w:val="none" w:sz="0" w:space="0" w:color="auto"/>
                <w:right w:val="none" w:sz="0" w:space="0" w:color="auto"/>
              </w:divBdr>
              <w:divsChild>
                <w:div w:id="233707600">
                  <w:marLeft w:val="0"/>
                  <w:marRight w:val="0"/>
                  <w:marTop w:val="0"/>
                  <w:marBottom w:val="0"/>
                  <w:divBdr>
                    <w:top w:val="none" w:sz="0" w:space="0" w:color="auto"/>
                    <w:left w:val="none" w:sz="0" w:space="0" w:color="auto"/>
                    <w:bottom w:val="none" w:sz="0" w:space="0" w:color="auto"/>
                    <w:right w:val="none" w:sz="0" w:space="0" w:color="auto"/>
                  </w:divBdr>
                  <w:divsChild>
                    <w:div w:id="1962420848">
                      <w:marLeft w:val="0"/>
                      <w:marRight w:val="0"/>
                      <w:marTop w:val="0"/>
                      <w:marBottom w:val="0"/>
                      <w:divBdr>
                        <w:top w:val="none" w:sz="0" w:space="0" w:color="auto"/>
                        <w:left w:val="none" w:sz="0" w:space="0" w:color="auto"/>
                        <w:bottom w:val="none" w:sz="0" w:space="0" w:color="auto"/>
                        <w:right w:val="none" w:sz="0" w:space="0" w:color="auto"/>
                      </w:divBdr>
                      <w:divsChild>
                        <w:div w:id="96217624">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6944580">
      <w:bodyDiv w:val="1"/>
      <w:marLeft w:val="0"/>
      <w:marRight w:val="0"/>
      <w:marTop w:val="0"/>
      <w:marBottom w:val="0"/>
      <w:divBdr>
        <w:top w:val="none" w:sz="0" w:space="0" w:color="auto"/>
        <w:left w:val="none" w:sz="0" w:space="0" w:color="auto"/>
        <w:bottom w:val="none" w:sz="0" w:space="0" w:color="auto"/>
        <w:right w:val="none" w:sz="0" w:space="0" w:color="auto"/>
      </w:divBdr>
    </w:div>
    <w:div w:id="1921715430">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3660096">
      <w:bodyDiv w:val="1"/>
      <w:marLeft w:val="0"/>
      <w:marRight w:val="0"/>
      <w:marTop w:val="0"/>
      <w:marBottom w:val="0"/>
      <w:divBdr>
        <w:top w:val="none" w:sz="0" w:space="0" w:color="auto"/>
        <w:left w:val="none" w:sz="0" w:space="0" w:color="auto"/>
        <w:bottom w:val="none" w:sz="0" w:space="0" w:color="auto"/>
        <w:right w:val="none" w:sz="0" w:space="0" w:color="auto"/>
      </w:divBdr>
    </w:div>
    <w:div w:id="1933661624">
      <w:bodyDiv w:val="1"/>
      <w:marLeft w:val="0"/>
      <w:marRight w:val="0"/>
      <w:marTop w:val="0"/>
      <w:marBottom w:val="0"/>
      <w:divBdr>
        <w:top w:val="none" w:sz="0" w:space="0" w:color="auto"/>
        <w:left w:val="none" w:sz="0" w:space="0" w:color="auto"/>
        <w:bottom w:val="none" w:sz="0" w:space="0" w:color="auto"/>
        <w:right w:val="none" w:sz="0" w:space="0" w:color="auto"/>
      </w:divBdr>
    </w:div>
    <w:div w:id="1933783233">
      <w:bodyDiv w:val="1"/>
      <w:marLeft w:val="0"/>
      <w:marRight w:val="0"/>
      <w:marTop w:val="0"/>
      <w:marBottom w:val="0"/>
      <w:divBdr>
        <w:top w:val="none" w:sz="0" w:space="0" w:color="auto"/>
        <w:left w:val="none" w:sz="0" w:space="0" w:color="auto"/>
        <w:bottom w:val="none" w:sz="0" w:space="0" w:color="auto"/>
        <w:right w:val="none" w:sz="0" w:space="0" w:color="auto"/>
      </w:divBdr>
    </w:div>
    <w:div w:id="1945795841">
      <w:bodyDiv w:val="1"/>
      <w:marLeft w:val="0"/>
      <w:marRight w:val="0"/>
      <w:marTop w:val="0"/>
      <w:marBottom w:val="0"/>
      <w:divBdr>
        <w:top w:val="none" w:sz="0" w:space="0" w:color="auto"/>
        <w:left w:val="none" w:sz="0" w:space="0" w:color="auto"/>
        <w:bottom w:val="none" w:sz="0" w:space="0" w:color="auto"/>
        <w:right w:val="none" w:sz="0" w:space="0" w:color="auto"/>
      </w:divBdr>
    </w:div>
    <w:div w:id="1947734510">
      <w:bodyDiv w:val="1"/>
      <w:marLeft w:val="0"/>
      <w:marRight w:val="0"/>
      <w:marTop w:val="0"/>
      <w:marBottom w:val="0"/>
      <w:divBdr>
        <w:top w:val="none" w:sz="0" w:space="0" w:color="auto"/>
        <w:left w:val="none" w:sz="0" w:space="0" w:color="auto"/>
        <w:bottom w:val="none" w:sz="0" w:space="0" w:color="auto"/>
        <w:right w:val="none" w:sz="0" w:space="0" w:color="auto"/>
      </w:divBdr>
    </w:div>
    <w:div w:id="1955364585">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175335">
      <w:bodyDiv w:val="1"/>
      <w:marLeft w:val="0"/>
      <w:marRight w:val="0"/>
      <w:marTop w:val="0"/>
      <w:marBottom w:val="0"/>
      <w:divBdr>
        <w:top w:val="none" w:sz="0" w:space="0" w:color="auto"/>
        <w:left w:val="none" w:sz="0" w:space="0" w:color="auto"/>
        <w:bottom w:val="none" w:sz="0" w:space="0" w:color="auto"/>
        <w:right w:val="none" w:sz="0" w:space="0" w:color="auto"/>
      </w:divBdr>
    </w:div>
    <w:div w:id="1988893818">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2017338000">
      <w:bodyDiv w:val="1"/>
      <w:marLeft w:val="0"/>
      <w:marRight w:val="0"/>
      <w:marTop w:val="0"/>
      <w:marBottom w:val="0"/>
      <w:divBdr>
        <w:top w:val="none" w:sz="0" w:space="0" w:color="auto"/>
        <w:left w:val="none" w:sz="0" w:space="0" w:color="auto"/>
        <w:bottom w:val="none" w:sz="0" w:space="0" w:color="auto"/>
        <w:right w:val="none" w:sz="0" w:space="0" w:color="auto"/>
      </w:divBdr>
      <w:divsChild>
        <w:div w:id="1273514592">
          <w:marLeft w:val="0"/>
          <w:marRight w:val="0"/>
          <w:marTop w:val="0"/>
          <w:marBottom w:val="0"/>
          <w:divBdr>
            <w:top w:val="none" w:sz="0" w:space="0" w:color="auto"/>
            <w:left w:val="none" w:sz="0" w:space="0" w:color="auto"/>
            <w:bottom w:val="none" w:sz="0" w:space="0" w:color="auto"/>
            <w:right w:val="none" w:sz="0" w:space="0" w:color="auto"/>
          </w:divBdr>
        </w:div>
        <w:div w:id="1416518298">
          <w:marLeft w:val="0"/>
          <w:marRight w:val="0"/>
          <w:marTop w:val="0"/>
          <w:marBottom w:val="0"/>
          <w:divBdr>
            <w:top w:val="none" w:sz="0" w:space="0" w:color="auto"/>
            <w:left w:val="none" w:sz="0" w:space="0" w:color="auto"/>
            <w:bottom w:val="none" w:sz="0" w:space="0" w:color="auto"/>
            <w:right w:val="none" w:sz="0" w:space="0" w:color="auto"/>
          </w:divBdr>
        </w:div>
      </w:divsChild>
    </w:div>
    <w:div w:id="2030180663">
      <w:bodyDiv w:val="1"/>
      <w:marLeft w:val="0"/>
      <w:marRight w:val="0"/>
      <w:marTop w:val="0"/>
      <w:marBottom w:val="0"/>
      <w:divBdr>
        <w:top w:val="none" w:sz="0" w:space="0" w:color="auto"/>
        <w:left w:val="none" w:sz="0" w:space="0" w:color="auto"/>
        <w:bottom w:val="none" w:sz="0" w:space="0" w:color="auto"/>
        <w:right w:val="none" w:sz="0" w:space="0" w:color="auto"/>
      </w:divBdr>
    </w:div>
    <w:div w:id="2036808731">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7200527">
      <w:bodyDiv w:val="1"/>
      <w:marLeft w:val="0"/>
      <w:marRight w:val="0"/>
      <w:marTop w:val="0"/>
      <w:marBottom w:val="0"/>
      <w:divBdr>
        <w:top w:val="none" w:sz="0" w:space="0" w:color="auto"/>
        <w:left w:val="none" w:sz="0" w:space="0" w:color="auto"/>
        <w:bottom w:val="none" w:sz="0" w:space="0" w:color="auto"/>
        <w:right w:val="none" w:sz="0" w:space="0" w:color="auto"/>
      </w:divBdr>
    </w:div>
    <w:div w:id="2067071230">
      <w:bodyDiv w:val="1"/>
      <w:marLeft w:val="0"/>
      <w:marRight w:val="0"/>
      <w:marTop w:val="0"/>
      <w:marBottom w:val="0"/>
      <w:divBdr>
        <w:top w:val="none" w:sz="0" w:space="0" w:color="auto"/>
        <w:left w:val="none" w:sz="0" w:space="0" w:color="auto"/>
        <w:bottom w:val="none" w:sz="0" w:space="0" w:color="auto"/>
        <w:right w:val="none" w:sz="0" w:space="0" w:color="auto"/>
      </w:divBdr>
    </w:div>
    <w:div w:id="2074622906">
      <w:bodyDiv w:val="1"/>
      <w:marLeft w:val="0"/>
      <w:marRight w:val="0"/>
      <w:marTop w:val="0"/>
      <w:marBottom w:val="0"/>
      <w:divBdr>
        <w:top w:val="none" w:sz="0" w:space="0" w:color="auto"/>
        <w:left w:val="none" w:sz="0" w:space="0" w:color="auto"/>
        <w:bottom w:val="none" w:sz="0" w:space="0" w:color="auto"/>
        <w:right w:val="none" w:sz="0" w:space="0" w:color="auto"/>
      </w:divBdr>
    </w:div>
    <w:div w:id="2110082960">
      <w:bodyDiv w:val="1"/>
      <w:marLeft w:val="0"/>
      <w:marRight w:val="0"/>
      <w:marTop w:val="0"/>
      <w:marBottom w:val="0"/>
      <w:divBdr>
        <w:top w:val="none" w:sz="0" w:space="0" w:color="auto"/>
        <w:left w:val="none" w:sz="0" w:space="0" w:color="auto"/>
        <w:bottom w:val="none" w:sz="0" w:space="0" w:color="auto"/>
        <w:right w:val="none" w:sz="0" w:space="0" w:color="auto"/>
      </w:divBdr>
    </w:div>
    <w:div w:id="2114520539">
      <w:bodyDiv w:val="1"/>
      <w:marLeft w:val="0"/>
      <w:marRight w:val="0"/>
      <w:marTop w:val="0"/>
      <w:marBottom w:val="0"/>
      <w:divBdr>
        <w:top w:val="none" w:sz="0" w:space="0" w:color="auto"/>
        <w:left w:val="none" w:sz="0" w:space="0" w:color="auto"/>
        <w:bottom w:val="none" w:sz="0" w:space="0" w:color="auto"/>
        <w:right w:val="none" w:sz="0" w:space="0" w:color="auto"/>
      </w:divBdr>
      <w:divsChild>
        <w:div w:id="1128354785">
          <w:marLeft w:val="0"/>
          <w:marRight w:val="0"/>
          <w:marTop w:val="0"/>
          <w:marBottom w:val="0"/>
          <w:divBdr>
            <w:top w:val="none" w:sz="0" w:space="0" w:color="auto"/>
            <w:left w:val="none" w:sz="0" w:space="0" w:color="auto"/>
            <w:bottom w:val="none" w:sz="0" w:space="0" w:color="auto"/>
            <w:right w:val="none" w:sz="0" w:space="0" w:color="auto"/>
          </w:divBdr>
          <w:divsChild>
            <w:div w:id="515653485">
              <w:marLeft w:val="1243"/>
              <w:marRight w:val="-12428"/>
              <w:marTop w:val="0"/>
              <w:marBottom w:val="0"/>
              <w:divBdr>
                <w:top w:val="none" w:sz="0" w:space="0" w:color="auto"/>
                <w:left w:val="none" w:sz="0" w:space="0" w:color="auto"/>
                <w:bottom w:val="none" w:sz="0" w:space="0" w:color="auto"/>
                <w:right w:val="none" w:sz="0" w:space="0" w:color="auto"/>
              </w:divBdr>
            </w:div>
          </w:divsChild>
        </w:div>
        <w:div w:id="1633826357">
          <w:marLeft w:val="0"/>
          <w:marRight w:val="0"/>
          <w:marTop w:val="0"/>
          <w:marBottom w:val="0"/>
          <w:divBdr>
            <w:top w:val="none" w:sz="0" w:space="0" w:color="auto"/>
            <w:left w:val="none" w:sz="0" w:space="0" w:color="auto"/>
            <w:bottom w:val="none" w:sz="0" w:space="0" w:color="auto"/>
            <w:right w:val="none" w:sz="0" w:space="0" w:color="auto"/>
          </w:divBdr>
          <w:divsChild>
            <w:div w:id="119424152">
              <w:marLeft w:val="1243"/>
              <w:marRight w:val="-12428"/>
              <w:marTop w:val="0"/>
              <w:marBottom w:val="0"/>
              <w:divBdr>
                <w:top w:val="none" w:sz="0" w:space="0" w:color="auto"/>
                <w:left w:val="none" w:sz="0" w:space="0" w:color="auto"/>
                <w:bottom w:val="none" w:sz="0" w:space="0" w:color="auto"/>
                <w:right w:val="none" w:sz="0" w:space="0" w:color="auto"/>
              </w:divBdr>
              <w:divsChild>
                <w:div w:id="1659378670">
                  <w:marLeft w:val="0"/>
                  <w:marRight w:val="0"/>
                  <w:marTop w:val="0"/>
                  <w:marBottom w:val="0"/>
                  <w:divBdr>
                    <w:top w:val="none" w:sz="0" w:space="0" w:color="auto"/>
                    <w:left w:val="none" w:sz="0" w:space="0" w:color="auto"/>
                    <w:bottom w:val="none" w:sz="0" w:space="0" w:color="auto"/>
                    <w:right w:val="none" w:sz="0" w:space="0" w:color="auto"/>
                  </w:divBdr>
                </w:div>
              </w:divsChild>
            </w:div>
            <w:div w:id="769473229">
              <w:marLeft w:val="12428"/>
              <w:marRight w:val="-17399"/>
              <w:marTop w:val="84"/>
              <w:marBottom w:val="0"/>
              <w:divBdr>
                <w:top w:val="none" w:sz="0" w:space="0" w:color="auto"/>
                <w:left w:val="none" w:sz="0" w:space="0" w:color="auto"/>
                <w:bottom w:val="none" w:sz="0" w:space="0" w:color="auto"/>
                <w:right w:val="none" w:sz="0" w:space="0" w:color="auto"/>
              </w:divBdr>
              <w:divsChild>
                <w:div w:id="3749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8404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efenseone.com/ideas/2020/09/real-f-35-problem-we-need-solve/168883/" TargetMode="External"/><Relationship Id="rId26" Type="http://schemas.openxmlformats.org/officeDocument/2006/relationships/hyperlink" Target="https://www.heritage.org/defense/commentary/why-the-f-35-now-the-worlds-most-dominant-stealth-fighter" TargetMode="External"/><Relationship Id="rId39" Type="http://schemas.openxmlformats.org/officeDocument/2006/relationships/hyperlink" Target="https://www.heritage.org/defense/commentary/more-security-less-cost-buy-more-f-35s" TargetMode="External"/><Relationship Id="rId21" Type="http://schemas.openxmlformats.org/officeDocument/2006/relationships/hyperlink" Target="https://www.defenseone.com/ideas/2020/09/real-f-35-problem-we-need-solve/168883/" TargetMode="External"/><Relationship Id="rId34" Type="http://schemas.openxmlformats.org/officeDocument/2006/relationships/hyperlink" Target="file:///C:\Users\spoehrt\AppData\Local\Microsoft\Windows\INetCache\Content.Outlook\BP3E0E0Q\(last%20accessed%20February%2016,%202020)" TargetMode="External"/><Relationship Id="rId42" Type="http://schemas.openxmlformats.org/officeDocument/2006/relationships/hyperlink" Target="https://www.airforce-technology.com/news/usaf-hill-afb-final-f-35-lightning-ii/" TargetMode="External"/><Relationship Id="rId47" Type="http://schemas.openxmlformats.org/officeDocument/2006/relationships/hyperlink" Target="https://www.heritage.org/defense/commentary/more-security-less-cost-buy-more-f-35s" TargetMode="External"/><Relationship Id="rId50" Type="http://schemas.openxmlformats.org/officeDocument/2006/relationships/hyperlink" Target="https://www.brookings.edu/research/backing-into-world-war-iii/" TargetMode="External"/><Relationship Id="rId55" Type="http://schemas.openxmlformats.org/officeDocument/2006/relationships/hyperlink" Target="http://www.defense-aerospace.com/articles-view/release/3/119275/lockheed%2C-northrop-share-%242.3bn-order-for-targeting-pods.htm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defenseone.com/ideas/2020/09/real-f-35-problem-we-need-solve/168883/" TargetMode="External"/><Relationship Id="rId29" Type="http://schemas.openxmlformats.org/officeDocument/2006/relationships/hyperlink" Target="https://www.heritage.org/defense/commentary/more-security-less-cost-buy-more-f-35s" TargetMode="External"/><Relationship Id="rId11" Type="http://schemas.openxmlformats.org/officeDocument/2006/relationships/header" Target="header2.xml"/><Relationship Id="rId24" Type="http://schemas.openxmlformats.org/officeDocument/2006/relationships/hyperlink" Target="https://www.heritage.org/defense/commentary/why-the-f-35-now-the-worlds-most-dominant-stealth-fighter" TargetMode="External"/><Relationship Id="rId32" Type="http://schemas.openxmlformats.org/officeDocument/2006/relationships/hyperlink" Target="https://fas.org/sgp/crs/weapons/RL30563.pdf" TargetMode="External"/><Relationship Id="rId37" Type="http://schemas.openxmlformats.org/officeDocument/2006/relationships/hyperlink" Target="https://www.heritage.org/defense/commentary/more-security-less-cost-buy-more-f-35s" TargetMode="External"/><Relationship Id="rId40" Type="http://schemas.openxmlformats.org/officeDocument/2006/relationships/hyperlink" Target="https://www.forbes.com/sites/davedeptula/2020/07/20/f-35-problem-child-or-on-track-for-success/" TargetMode="External"/><Relationship Id="rId45" Type="http://schemas.openxmlformats.org/officeDocument/2006/relationships/hyperlink" Target="https://www.heritage.org/defense/commentary/more-security-less-cost-buy-more-f-35s" TargetMode="External"/><Relationship Id="rId53" Type="http://schemas.openxmlformats.org/officeDocument/2006/relationships/hyperlink" Target="https://www.heritage.org/defense/commentary/why-the-f-35-now-the-worlds-most-dominant-stealth-fighter"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thenewamerican.com/lawmakers-introduce-bill-to-shut-u-s-department-of-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heritage.org/defense/commentary/more-security-less-cost-buy-more-f-35s" TargetMode="External"/><Relationship Id="rId27" Type="http://schemas.openxmlformats.org/officeDocument/2006/relationships/hyperlink" Target="https://www.gao.gov/assets/700/698693.pdf" TargetMode="External"/><Relationship Id="rId30" Type="http://schemas.openxmlformats.org/officeDocument/2006/relationships/hyperlink" Target="https://news.usni.org/2020/05/14/report-to-congress-on-the-f-35-joint-strike-fighter-program" TargetMode="External"/><Relationship Id="rId35" Type="http://schemas.openxmlformats.org/officeDocument/2006/relationships/hyperlink" Target="https://www.heritage.org/defense/commentary/more-security-less-cost-buy-more-f-35s" TargetMode="External"/><Relationship Id="rId43" Type="http://schemas.openxmlformats.org/officeDocument/2006/relationships/hyperlink" Target="https://www.heritage.org/defense/report/the-f-35a-fighter-the-most-dominant-and-lethal-multi-role-weapons-system-the-world" TargetMode="External"/><Relationship Id="rId48" Type="http://schemas.openxmlformats.org/officeDocument/2006/relationships/hyperlink" Target="https://www.forbes.com/sites/davedeptula/2020/07/20/f-35-problem-child-or-on-track-for-success/" TargetMode="External"/><Relationship Id="rId56" Type="http://schemas.openxmlformats.org/officeDocument/2006/relationships/header" Target="header4.xml"/><Relationship Id="rId8" Type="http://schemas.openxmlformats.org/officeDocument/2006/relationships/footnotes" Target="footnotes.xml"/><Relationship Id="rId51" Type="http://schemas.openxmlformats.org/officeDocument/2006/relationships/hyperlink" Target="https://www.heritage.org/defense/commentary/more-security-less-cost-buy-more-f-35s"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defenseone.com/business/2019/09/sustainment-contracts-lockheed-f-35-costs/159919/?oref=d1-in-article" TargetMode="External"/><Relationship Id="rId25" Type="http://schemas.openxmlformats.org/officeDocument/2006/relationships/hyperlink" Target="https://www.defensenews.com/air/2018/06/13/raytheon-beats-out-northrop-to-provide-key-f-35-system/" TargetMode="External"/><Relationship Id="rId33" Type="http://schemas.openxmlformats.org/officeDocument/2006/relationships/hyperlink" Target="https://www.in2013dollars.com/us/inflation/2012?amount=77.50" TargetMode="External"/><Relationship Id="rId38" Type="http://schemas.openxmlformats.org/officeDocument/2006/relationships/hyperlink" Target="https://www.heritage.org/defense/commentary/why-the-f-35-now-the-worlds-most-dominant-stealth-fighter" TargetMode="External"/><Relationship Id="rId46" Type="http://schemas.openxmlformats.org/officeDocument/2006/relationships/hyperlink" Target="https://www.forbes.com/sites/davedeptula/2020/07/20/f-35-problem-child-or-on-track-for-success/" TargetMode="External"/><Relationship Id="rId20" Type="http://schemas.openxmlformats.org/officeDocument/2006/relationships/hyperlink" Target="https://www2.ed.gov/about/overview/budget/budget20/summary/20summary.pdf" TargetMode="External"/><Relationship Id="rId41" Type="http://schemas.openxmlformats.org/officeDocument/2006/relationships/hyperlink" Target="https://www.heritage.org/defense/commentary/why-the-f-35-now-the-worlds-most-dominant-stealth-fighter" TargetMode="External"/><Relationship Id="rId54" Type="http://schemas.openxmlformats.org/officeDocument/2006/relationships/hyperlink" Target="https://www.esd.whs.mil/Portals/54/Documents/FOID/Reading%20Room/Selected_Acquisition_Reports/19-F-1098_DOC_31_F-15_EPAWSS_SAR_Dec_2018.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heritage.org/defense/commentary/more-security-less-cost-buy-more-f-35s" TargetMode="External"/><Relationship Id="rId28" Type="http://schemas.openxmlformats.org/officeDocument/2006/relationships/hyperlink" Target="https://www.airforcemag.com/f-35-mission-capable-rates-up-for-all-variants-lord-tells-hasc/" TargetMode="External"/><Relationship Id="rId36" Type="http://schemas.openxmlformats.org/officeDocument/2006/relationships/hyperlink" Target="https://reader.defensenews.com/2020/07/23/the-price-of-the-f-35-has-been-falling-but-it-could-hit-a-wall-soon/content.html" TargetMode="External"/><Relationship Id="rId49" Type="http://schemas.openxmlformats.org/officeDocument/2006/relationships/hyperlink" Target="https://warontherocks.com/2016/08/the-looming-air-superiority-train-wreck/" TargetMode="External"/><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s://www.heritage.org/defense/commentary/why-the-f-35-now-the-worlds-most-dominant-stealth-fighter" TargetMode="External"/><Relationship Id="rId44" Type="http://schemas.openxmlformats.org/officeDocument/2006/relationships/hyperlink" Target="https://www.heritage.org/defense/commentary/why-the-f-35-now-the-worlds-most-dominant-stealth-fighter" TargetMode="External"/><Relationship Id="rId52" Type="http://schemas.openxmlformats.org/officeDocument/2006/relationships/hyperlink" Target="https://www.forbes.com/sites/davedeptula/2020/07/20/f-35-problem-child-or-on-track-for-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45BC5D601C149B59F064B2C7AA838" ma:contentTypeVersion="13" ma:contentTypeDescription="Create a new document." ma:contentTypeScope="" ma:versionID="fcd4e24c7fb138738cc8df346509b2c5">
  <xsd:schema xmlns:xsd="http://www.w3.org/2001/XMLSchema" xmlns:xs="http://www.w3.org/2001/XMLSchema" xmlns:p="http://schemas.microsoft.com/office/2006/metadata/properties" xmlns:ns3="39cafcd5-2d5c-4706-8e79-edfbd5537538" xmlns:ns4="63d3e47b-2399-4fc0-9a1c-aecde999a588" targetNamespace="http://schemas.microsoft.com/office/2006/metadata/properties" ma:root="true" ma:fieldsID="f680417cf991be0f3a4d629add913f92" ns3:_="" ns4:_="">
    <xsd:import namespace="39cafcd5-2d5c-4706-8e79-edfbd5537538"/>
    <xsd:import namespace="63d3e47b-2399-4fc0-9a1c-aecde999a5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afcd5-2d5c-4706-8e79-edfbd55375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3e47b-2399-4fc0-9a1c-aecde999a5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4E965-D371-4EBC-A018-BEACA360B640}">
  <ds:schemaRefs>
    <ds:schemaRef ds:uri="http://schemas.microsoft.com/sharepoint/v3/contenttype/forms"/>
  </ds:schemaRefs>
</ds:datastoreItem>
</file>

<file path=customXml/itemProps2.xml><?xml version="1.0" encoding="utf-8"?>
<ds:datastoreItem xmlns:ds="http://schemas.openxmlformats.org/officeDocument/2006/customXml" ds:itemID="{4AF4E66D-93FE-4BC3-B5F3-F60EA7C42E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660956-96D0-448C-800A-655922DE5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afcd5-2d5c-4706-8e79-edfbd5537538"/>
    <ds:schemaRef ds:uri="63d3e47b-2399-4fc0-9a1c-aecde999a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9000</TotalTime>
  <Pages>10</Pages>
  <Words>4959</Words>
  <Characters>28267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33160</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41</cp:revision>
  <cp:lastPrinted>2015-09-01T23:35:00Z</cp:lastPrinted>
  <dcterms:created xsi:type="dcterms:W3CDTF">2015-10-01T10:33:00Z</dcterms:created>
  <dcterms:modified xsi:type="dcterms:W3CDTF">2021-03-01T04:51:00Z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0x010100DDE45BC5D601C149B59F064B2C7AA838</vt:lpwstr>
  </property>
</Properties>
</file>